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Муниципальное                                                                                              </w:t>
      </w:r>
    </w:p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бюджетное общеобразовательное учреждение                                           </w:t>
      </w:r>
    </w:p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«Средняя общеобразовательная школа»                                                      </w:t>
      </w:r>
    </w:p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пст</w:t>
      </w:r>
      <w:proofErr w:type="gramStart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.К</w:t>
      </w:r>
      <w:proofErr w:type="gramEnd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ажым</w:t>
      </w:r>
      <w:proofErr w:type="spellEnd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(МБОУ «СОШ» </w:t>
      </w:r>
      <w:proofErr w:type="spellStart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пст</w:t>
      </w:r>
      <w:proofErr w:type="gramStart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.К</w:t>
      </w:r>
      <w:proofErr w:type="gramEnd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ажым</w:t>
      </w:r>
      <w:proofErr w:type="spellEnd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Кажым</w:t>
      </w:r>
      <w:proofErr w:type="spellEnd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сикт</w:t>
      </w:r>
      <w:proofErr w:type="spellEnd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кодь</w:t>
      </w:r>
      <w:proofErr w:type="spellEnd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посёлокса</w:t>
      </w:r>
      <w:proofErr w:type="spellEnd"/>
    </w:p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«</w:t>
      </w:r>
      <w:proofErr w:type="spellStart"/>
      <w:proofErr w:type="gramStart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Ш</w:t>
      </w:r>
      <w:proofErr w:type="gramEnd"/>
      <w:r w:rsidRPr="0084320E">
        <w:rPr>
          <w:rFonts w:ascii="Times New Roman" w:eastAsia="Times New Roman" w:hAnsi="Times New Roman" w:cs="Times New Roman"/>
          <w:sz w:val="14"/>
          <w:szCs w:val="24"/>
          <w:lang w:eastAsia="ru-RU"/>
        </w:rPr>
        <w:t>Ö</w:t>
      </w: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р</w:t>
      </w:r>
      <w:proofErr w:type="spellEnd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школа»</w:t>
      </w:r>
    </w:p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</w:t>
      </w:r>
      <w:r w:rsidRPr="0084320E">
        <w:rPr>
          <w:rFonts w:ascii="Times New Roman" w:eastAsia="Times New Roman" w:hAnsi="Times New Roman" w:cs="Times New Roman"/>
          <w:sz w:val="14"/>
          <w:szCs w:val="24"/>
          <w:lang w:eastAsia="ru-RU"/>
        </w:rPr>
        <w:t>Ö</w:t>
      </w: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й</w:t>
      </w:r>
      <w:proofErr w:type="spellEnd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proofErr w:type="gramStart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вел</w:t>
      </w:r>
      <w:proofErr w:type="gramEnd"/>
      <w:r w:rsidRPr="0084320E">
        <w:rPr>
          <w:rFonts w:ascii="Times New Roman" w:eastAsia="Times New Roman" w:hAnsi="Times New Roman" w:cs="Times New Roman"/>
          <w:sz w:val="14"/>
          <w:szCs w:val="24"/>
          <w:lang w:eastAsia="ru-RU"/>
        </w:rPr>
        <w:t>Ö</w:t>
      </w: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дан</w:t>
      </w:r>
      <w:proofErr w:type="spellEnd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84320E">
        <w:rPr>
          <w:rFonts w:ascii="Times New Roman" w:eastAsia="Times New Roman" w:hAnsi="Times New Roman" w:cs="Times New Roman"/>
          <w:sz w:val="20"/>
          <w:szCs w:val="20"/>
          <w:lang w:eastAsia="ru-RU"/>
        </w:rPr>
        <w:t>сь</w:t>
      </w:r>
      <w:r w:rsidRPr="0084320E">
        <w:rPr>
          <w:rFonts w:ascii="Times New Roman" w:eastAsia="Times New Roman" w:hAnsi="Times New Roman" w:cs="Times New Roman"/>
          <w:sz w:val="14"/>
          <w:szCs w:val="24"/>
          <w:lang w:eastAsia="ru-RU"/>
        </w:rPr>
        <w:t>Ö</w:t>
      </w:r>
      <w:r w:rsidRPr="0084320E">
        <w:rPr>
          <w:rFonts w:ascii="Times New Roman" w:eastAsia="Times New Roman" w:hAnsi="Times New Roman" w:cs="Times New Roman"/>
          <w:sz w:val="20"/>
          <w:szCs w:val="20"/>
          <w:lang w:eastAsia="ru-RU"/>
        </w:rPr>
        <w:t>мкуд</w:t>
      </w:r>
      <w:proofErr w:type="spellEnd"/>
      <w:r w:rsidRPr="0084320E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</w:t>
      </w: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учреждение</w:t>
      </w:r>
    </w:p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Школьная ул., д. 2, п. </w:t>
      </w:r>
      <w:proofErr w:type="spellStart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Кажым</w:t>
      </w:r>
      <w:proofErr w:type="spellEnd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</w:p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Койгородский</w:t>
      </w:r>
      <w:proofErr w:type="spellEnd"/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район, Республика Коми, 168181</w:t>
      </w:r>
    </w:p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тел./факс: 8(82132) 92-138</w:t>
      </w:r>
    </w:p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ОКПО 53710138, ОГРН 1021100997389</w:t>
      </w:r>
    </w:p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ИНН/КПП 1111000311/111101001</w:t>
      </w:r>
    </w:p>
    <w:p w:rsidR="00D158B2" w:rsidRPr="0084320E" w:rsidRDefault="00D870F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 01 » ноября</w:t>
      </w:r>
      <w:r w:rsidR="00D158B2"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2022 г №________</w:t>
      </w:r>
    </w:p>
    <w:p w:rsidR="00D158B2" w:rsidRPr="0084320E" w:rsidRDefault="00D158B2" w:rsidP="00D1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4320E">
        <w:rPr>
          <w:rFonts w:ascii="Times New Roman" w:eastAsia="Times New Roman" w:hAnsi="Times New Roman" w:cs="Times New Roman"/>
          <w:sz w:val="20"/>
          <w:szCs w:val="24"/>
          <w:lang w:eastAsia="ru-RU"/>
        </w:rPr>
        <w:t>на №________ от «___»________20_____г.</w:t>
      </w:r>
    </w:p>
    <w:p w:rsidR="00D158B2" w:rsidRPr="0084320E" w:rsidRDefault="00D158B2" w:rsidP="00D158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158B2" w:rsidRPr="0084320E" w:rsidRDefault="00D158B2" w:rsidP="00D15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0574C0" w:rsidRPr="00D158B2" w:rsidRDefault="00F00D34" w:rsidP="00D15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8B2" w:rsidRPr="00D158B2" w:rsidRDefault="00D158B2" w:rsidP="00D15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B2">
        <w:rPr>
          <w:rFonts w:ascii="Times New Roman" w:hAnsi="Times New Roman" w:cs="Times New Roman"/>
          <w:sz w:val="24"/>
          <w:szCs w:val="24"/>
        </w:rPr>
        <w:t xml:space="preserve">№                                                          </w:t>
      </w:r>
      <w:r w:rsidR="00D87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158B2">
        <w:rPr>
          <w:rFonts w:ascii="Times New Roman" w:hAnsi="Times New Roman" w:cs="Times New Roman"/>
          <w:sz w:val="24"/>
          <w:szCs w:val="24"/>
        </w:rPr>
        <w:t xml:space="preserve">    от</w:t>
      </w:r>
      <w:r w:rsidR="00D870F2">
        <w:rPr>
          <w:rFonts w:ascii="Times New Roman" w:hAnsi="Times New Roman" w:cs="Times New Roman"/>
          <w:sz w:val="24"/>
          <w:szCs w:val="24"/>
        </w:rPr>
        <w:t xml:space="preserve"> 01.11.2022 года</w:t>
      </w:r>
    </w:p>
    <w:p w:rsidR="00D158B2" w:rsidRPr="00D158B2" w:rsidRDefault="00D158B2" w:rsidP="00D15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B2">
        <w:rPr>
          <w:rFonts w:ascii="Times New Roman" w:hAnsi="Times New Roman" w:cs="Times New Roman"/>
          <w:sz w:val="24"/>
          <w:szCs w:val="24"/>
        </w:rPr>
        <w:t xml:space="preserve">О назначении куратора по внедрению </w:t>
      </w:r>
      <w:proofErr w:type="gramStart"/>
      <w:r w:rsidRPr="00D158B2">
        <w:rPr>
          <w:rFonts w:ascii="Times New Roman" w:hAnsi="Times New Roman" w:cs="Times New Roman"/>
          <w:sz w:val="24"/>
          <w:szCs w:val="24"/>
        </w:rPr>
        <w:t>целевой</w:t>
      </w:r>
      <w:proofErr w:type="gramEnd"/>
    </w:p>
    <w:p w:rsidR="00D158B2" w:rsidRDefault="00D158B2" w:rsidP="00D15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158B2">
        <w:rPr>
          <w:rFonts w:ascii="Times New Roman" w:hAnsi="Times New Roman" w:cs="Times New Roman"/>
          <w:sz w:val="24"/>
          <w:szCs w:val="24"/>
        </w:rPr>
        <w:t xml:space="preserve">одели наставничества в МБОУ «СОШ» </w:t>
      </w:r>
      <w:proofErr w:type="spellStart"/>
      <w:r w:rsidRPr="00D158B2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D158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58B2">
        <w:rPr>
          <w:rFonts w:ascii="Times New Roman" w:hAnsi="Times New Roman" w:cs="Times New Roman"/>
          <w:sz w:val="24"/>
          <w:szCs w:val="24"/>
        </w:rPr>
        <w:t>Кажым</w:t>
      </w:r>
      <w:proofErr w:type="spellEnd"/>
    </w:p>
    <w:p w:rsidR="00D158B2" w:rsidRDefault="00D158B2" w:rsidP="00D15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E1" w:rsidRDefault="00D158B2" w:rsidP="00D15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статьёй № 57 Трудового кодекса, с целью внедрения целевой модели наставничества (далее – ЦМН)</w:t>
      </w:r>
      <w:r w:rsidR="00A71DE0">
        <w:rPr>
          <w:rFonts w:ascii="Times New Roman" w:hAnsi="Times New Roman" w:cs="Times New Roman"/>
          <w:sz w:val="24"/>
          <w:szCs w:val="24"/>
        </w:rPr>
        <w:t>, создания условий для формирования эффективной системы поддержки, самоопределения и профессиональной ориентации всех учащихся 1-11 классов, педагогов разных уровней образования и молодых специалистов:</w:t>
      </w:r>
    </w:p>
    <w:p w:rsidR="00A71DE0" w:rsidRDefault="00A71DE0" w:rsidP="00D15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71DE0" w:rsidRDefault="00A71DE0" w:rsidP="00A71D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куратором по внедрению целевой модели наставничества в</w:t>
      </w:r>
      <w:r w:rsidR="00A24DF5">
        <w:rPr>
          <w:rFonts w:ascii="Times New Roman" w:hAnsi="Times New Roman" w:cs="Times New Roman"/>
          <w:sz w:val="24"/>
          <w:szCs w:val="24"/>
        </w:rPr>
        <w:t xml:space="preserve"> МБОУ «СОШ» </w:t>
      </w:r>
      <w:proofErr w:type="spellStart"/>
      <w:r w:rsidR="00A24DF5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A24D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4DF5">
        <w:rPr>
          <w:rFonts w:ascii="Times New Roman" w:hAnsi="Times New Roman" w:cs="Times New Roman"/>
          <w:sz w:val="24"/>
          <w:szCs w:val="24"/>
        </w:rPr>
        <w:t>Кажым</w:t>
      </w:r>
      <w:proofErr w:type="spellEnd"/>
      <w:r w:rsidR="00A24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DF5">
        <w:rPr>
          <w:rFonts w:ascii="Times New Roman" w:hAnsi="Times New Roman" w:cs="Times New Roman"/>
          <w:sz w:val="24"/>
          <w:szCs w:val="24"/>
        </w:rPr>
        <w:t>Турубанову</w:t>
      </w:r>
      <w:proofErr w:type="spellEnd"/>
      <w:r w:rsidR="00A24DF5">
        <w:rPr>
          <w:rFonts w:ascii="Times New Roman" w:hAnsi="Times New Roman" w:cs="Times New Roman"/>
          <w:sz w:val="24"/>
          <w:szCs w:val="24"/>
        </w:rPr>
        <w:t xml:space="preserve"> Л.А.</w:t>
      </w:r>
      <w:r w:rsidR="00D310AB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:rsidR="00A71DE0" w:rsidRDefault="00A24DF5" w:rsidP="00A71D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Турубановой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</w:t>
      </w:r>
      <w:r w:rsidR="00A71DE0">
        <w:rPr>
          <w:rFonts w:ascii="Times New Roman" w:hAnsi="Times New Roman" w:cs="Times New Roman"/>
          <w:sz w:val="24"/>
          <w:szCs w:val="24"/>
        </w:rPr>
        <w:t>в срок до 20.11.22.</w:t>
      </w:r>
      <w:proofErr w:type="gramStart"/>
      <w:r w:rsidR="00A71D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71DE0" w:rsidRPr="00A71DE0" w:rsidRDefault="00A71DE0" w:rsidP="00A71DE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DE0">
        <w:rPr>
          <w:rFonts w:ascii="Times New Roman" w:hAnsi="Times New Roman" w:cs="Times New Roman"/>
          <w:sz w:val="24"/>
          <w:szCs w:val="24"/>
        </w:rPr>
        <w:t>Разработать локально-нормативные акты:</w:t>
      </w:r>
    </w:p>
    <w:p w:rsidR="00A71DE0" w:rsidRDefault="00A71DE0" w:rsidP="00A71D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наставничестве</w:t>
      </w:r>
      <w:r w:rsidR="001633CF">
        <w:rPr>
          <w:rFonts w:ascii="Times New Roman" w:hAnsi="Times New Roman" w:cs="Times New Roman"/>
          <w:sz w:val="24"/>
          <w:szCs w:val="24"/>
        </w:rPr>
        <w:t xml:space="preserve"> в МБОУ «СОШ» </w:t>
      </w:r>
      <w:proofErr w:type="spellStart"/>
      <w:r w:rsidR="001633CF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163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33CF">
        <w:rPr>
          <w:rFonts w:ascii="Times New Roman" w:hAnsi="Times New Roman" w:cs="Times New Roman"/>
          <w:sz w:val="24"/>
          <w:szCs w:val="24"/>
        </w:rPr>
        <w:t>Кажым</w:t>
      </w:r>
      <w:proofErr w:type="spellEnd"/>
    </w:p>
    <w:p w:rsidR="00A71DE0" w:rsidRDefault="001633CF" w:rsidP="00A71D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71DE0">
        <w:rPr>
          <w:rFonts w:ascii="Times New Roman" w:hAnsi="Times New Roman" w:cs="Times New Roman"/>
          <w:sz w:val="24"/>
          <w:szCs w:val="24"/>
        </w:rPr>
        <w:t>рогра</w:t>
      </w:r>
      <w:r>
        <w:rPr>
          <w:rFonts w:ascii="Times New Roman" w:hAnsi="Times New Roman" w:cs="Times New Roman"/>
          <w:sz w:val="24"/>
          <w:szCs w:val="24"/>
        </w:rPr>
        <w:t xml:space="preserve">мму наставничества в МБОУ «СОШ»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Кажым</w:t>
      </w:r>
      <w:proofErr w:type="spellEnd"/>
    </w:p>
    <w:p w:rsidR="001633CF" w:rsidRDefault="001633CF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Осуществлять взаимодейст</w:t>
      </w:r>
      <w:r w:rsidR="00700D5A">
        <w:rPr>
          <w:rFonts w:ascii="Times New Roman" w:hAnsi="Times New Roman" w:cs="Times New Roman"/>
          <w:sz w:val="24"/>
          <w:szCs w:val="24"/>
        </w:rPr>
        <w:t xml:space="preserve">вие  с </w:t>
      </w:r>
      <w:proofErr w:type="gramStart"/>
      <w:r w:rsidR="00700D5A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700D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0D5A">
        <w:rPr>
          <w:rFonts w:ascii="Times New Roman" w:hAnsi="Times New Roman" w:cs="Times New Roman"/>
          <w:sz w:val="24"/>
          <w:szCs w:val="24"/>
        </w:rPr>
        <w:t>Лондаренко-Шишнёва</w:t>
      </w:r>
      <w:proofErr w:type="spellEnd"/>
      <w:r w:rsidR="00700D5A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 xml:space="preserve">, Куликовой Т.Ф.,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Мешайкиной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700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D5A">
        <w:rPr>
          <w:rFonts w:ascii="Times New Roman" w:hAnsi="Times New Roman" w:cs="Times New Roman"/>
          <w:sz w:val="24"/>
          <w:szCs w:val="24"/>
        </w:rPr>
        <w:t>Турубановой</w:t>
      </w:r>
      <w:proofErr w:type="spellEnd"/>
      <w:r w:rsidR="00700D5A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700D5A">
        <w:rPr>
          <w:rFonts w:ascii="Times New Roman" w:hAnsi="Times New Roman" w:cs="Times New Roman"/>
          <w:sz w:val="24"/>
          <w:szCs w:val="24"/>
        </w:rPr>
        <w:t>Турубановой</w:t>
      </w:r>
      <w:proofErr w:type="spellEnd"/>
      <w:r w:rsidR="00700D5A">
        <w:rPr>
          <w:rFonts w:ascii="Times New Roman" w:hAnsi="Times New Roman" w:cs="Times New Roman"/>
          <w:sz w:val="24"/>
          <w:szCs w:val="24"/>
        </w:rPr>
        <w:t xml:space="preserve"> Е.Н.</w:t>
      </w:r>
      <w:r>
        <w:rPr>
          <w:rFonts w:ascii="Times New Roman" w:hAnsi="Times New Roman" w:cs="Times New Roman"/>
          <w:sz w:val="24"/>
          <w:szCs w:val="24"/>
        </w:rPr>
        <w:t>) за различные направления и формы наставничества согласно приложению</w:t>
      </w:r>
    </w:p>
    <w:p w:rsidR="001633CF" w:rsidRDefault="00FF5514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DF5">
        <w:rPr>
          <w:rFonts w:ascii="Times New Roman" w:hAnsi="Times New Roman" w:cs="Times New Roman"/>
          <w:sz w:val="24"/>
          <w:szCs w:val="24"/>
        </w:rPr>
        <w:t xml:space="preserve"> Куратору </w:t>
      </w:r>
      <w:proofErr w:type="spellStart"/>
      <w:r w:rsidR="00A24DF5">
        <w:rPr>
          <w:rFonts w:ascii="Times New Roman" w:hAnsi="Times New Roman" w:cs="Times New Roman"/>
          <w:sz w:val="24"/>
          <w:szCs w:val="24"/>
        </w:rPr>
        <w:t>Турубановой</w:t>
      </w:r>
      <w:proofErr w:type="spellEnd"/>
      <w:r w:rsidR="00A24DF5">
        <w:rPr>
          <w:rFonts w:ascii="Times New Roman" w:hAnsi="Times New Roman" w:cs="Times New Roman"/>
          <w:sz w:val="24"/>
          <w:szCs w:val="24"/>
        </w:rPr>
        <w:t xml:space="preserve"> Л.А.</w:t>
      </w:r>
      <w:r w:rsidR="001633CF">
        <w:rPr>
          <w:rFonts w:ascii="Times New Roman" w:hAnsi="Times New Roman" w:cs="Times New Roman"/>
          <w:sz w:val="24"/>
          <w:szCs w:val="24"/>
        </w:rPr>
        <w:t xml:space="preserve"> в срок до 15.12.22.:</w:t>
      </w:r>
    </w:p>
    <w:p w:rsidR="001633CF" w:rsidRDefault="00FF5514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633CF">
        <w:rPr>
          <w:rFonts w:ascii="Times New Roman" w:hAnsi="Times New Roman" w:cs="Times New Roman"/>
          <w:sz w:val="24"/>
          <w:szCs w:val="24"/>
        </w:rPr>
        <w:t>Разработать индивидуальные планы развития наставляемого под руководством наставника в разрезе форм и ролевых моделей наставничества</w:t>
      </w:r>
    </w:p>
    <w:p w:rsidR="002522C4" w:rsidRDefault="00FF5514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В </w:t>
      </w:r>
      <w:r w:rsidR="001633CF">
        <w:rPr>
          <w:rFonts w:ascii="Times New Roman" w:hAnsi="Times New Roman" w:cs="Times New Roman"/>
          <w:sz w:val="24"/>
          <w:szCs w:val="24"/>
        </w:rPr>
        <w:t xml:space="preserve">дальнейшей работе по внедрению ЦМН </w:t>
      </w:r>
      <w:r>
        <w:rPr>
          <w:rFonts w:ascii="Times New Roman" w:hAnsi="Times New Roman" w:cs="Times New Roman"/>
          <w:sz w:val="24"/>
          <w:szCs w:val="24"/>
        </w:rPr>
        <w:t>поддерживать:</w:t>
      </w:r>
    </w:p>
    <w:p w:rsidR="002522C4" w:rsidRPr="002522C4" w:rsidRDefault="001633CF" w:rsidP="002522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2C4">
        <w:rPr>
          <w:rFonts w:ascii="Times New Roman" w:hAnsi="Times New Roman" w:cs="Times New Roman"/>
          <w:sz w:val="24"/>
          <w:szCs w:val="24"/>
        </w:rPr>
        <w:t>практики наставничества (проведение муниципальных и республиканских конкурсов по направлениям учитель-учитель; ученик-ученик; и учитель-ученик</w:t>
      </w:r>
      <w:r w:rsidR="002522C4" w:rsidRPr="002522C4">
        <w:rPr>
          <w:rFonts w:ascii="Times New Roman" w:hAnsi="Times New Roman" w:cs="Times New Roman"/>
          <w:sz w:val="24"/>
          <w:szCs w:val="24"/>
        </w:rPr>
        <w:t>).</w:t>
      </w:r>
    </w:p>
    <w:p w:rsidR="002522C4" w:rsidRPr="002522C4" w:rsidRDefault="002522C4" w:rsidP="002522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2C4">
        <w:rPr>
          <w:rFonts w:ascii="Times New Roman" w:hAnsi="Times New Roman" w:cs="Times New Roman"/>
          <w:sz w:val="24"/>
          <w:szCs w:val="24"/>
        </w:rPr>
        <w:t>лучшие практики по сопровождению молодых педагогов.</w:t>
      </w:r>
    </w:p>
    <w:p w:rsidR="002522C4" w:rsidRDefault="00FF5514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П</w:t>
      </w:r>
      <w:r w:rsidR="002522C4">
        <w:rPr>
          <w:rFonts w:ascii="Times New Roman" w:hAnsi="Times New Roman" w:cs="Times New Roman"/>
          <w:sz w:val="24"/>
          <w:szCs w:val="24"/>
        </w:rPr>
        <w:t>ринимать активное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2C4">
        <w:rPr>
          <w:rFonts w:ascii="Times New Roman" w:hAnsi="Times New Roman" w:cs="Times New Roman"/>
          <w:sz w:val="24"/>
          <w:szCs w:val="24"/>
        </w:rPr>
        <w:t>в серии обучающих мероприятий муниципального и регионального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2C4">
        <w:rPr>
          <w:rFonts w:ascii="Times New Roman" w:hAnsi="Times New Roman" w:cs="Times New Roman"/>
          <w:sz w:val="24"/>
          <w:szCs w:val="24"/>
        </w:rPr>
        <w:t xml:space="preserve"> по вопросам реализации региональной сост</w:t>
      </w:r>
      <w:r>
        <w:rPr>
          <w:rFonts w:ascii="Times New Roman" w:hAnsi="Times New Roman" w:cs="Times New Roman"/>
          <w:sz w:val="24"/>
          <w:szCs w:val="24"/>
        </w:rPr>
        <w:t>авляющей ЦМН.</w:t>
      </w:r>
    </w:p>
    <w:p w:rsidR="00FF5514" w:rsidRDefault="00FF5514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 окончании каждой учебной четверти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проделанной работе директору школы Костиной С.М.</w:t>
      </w:r>
    </w:p>
    <w:p w:rsidR="00FF5514" w:rsidRDefault="00FF5514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Администратору официального сайта Рычкову С.В.</w:t>
      </w:r>
    </w:p>
    <w:p w:rsidR="00FF5514" w:rsidRDefault="00FF5514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Разработать раздел «Наставничество» на главной странице сайта</w:t>
      </w:r>
      <w:r w:rsidR="00D87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0F2" w:rsidRDefault="00D870F2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Осуществлять техническую поддержку.</w:t>
      </w:r>
    </w:p>
    <w:p w:rsidR="00D870F2" w:rsidRDefault="00D870F2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над исполнением приказа оставляю за собой.</w:t>
      </w:r>
    </w:p>
    <w:p w:rsidR="00D870F2" w:rsidRDefault="00D870F2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0F2" w:rsidRDefault="00D870F2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0F2" w:rsidRDefault="00D870F2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0F2" w:rsidRDefault="00D870F2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Кажым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_______С.М. Костина</w:t>
      </w:r>
    </w:p>
    <w:p w:rsidR="00D870F2" w:rsidRDefault="00D870F2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приказом ознакомлены:</w:t>
      </w:r>
    </w:p>
    <w:p w:rsidR="00D870F2" w:rsidRDefault="00D870F2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Турубанова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Л.А.______</w:t>
      </w:r>
    </w:p>
    <w:p w:rsidR="00D870F2" w:rsidRDefault="00D870F2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Мешайкина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С.В._______</w:t>
      </w:r>
    </w:p>
    <w:p w:rsidR="00D870F2" w:rsidRDefault="00D870F2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Т.Ф.________</w:t>
      </w:r>
    </w:p>
    <w:p w:rsidR="00D310AB" w:rsidRDefault="00D870F2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С.В._______</w:t>
      </w:r>
    </w:p>
    <w:p w:rsidR="00700D5A" w:rsidRDefault="00700D5A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Турубанова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Е.Н.____</w:t>
      </w:r>
    </w:p>
    <w:p w:rsidR="00700D5A" w:rsidRDefault="00700D5A" w:rsidP="00163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Лондаренко-Шишнёва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Е.В._____</w:t>
      </w:r>
    </w:p>
    <w:p w:rsidR="00D310AB" w:rsidRPr="00D310AB" w:rsidRDefault="00D310AB" w:rsidP="00D310AB">
      <w:pPr>
        <w:rPr>
          <w:rFonts w:ascii="Times New Roman" w:hAnsi="Times New Roman" w:cs="Times New Roman"/>
          <w:sz w:val="24"/>
          <w:szCs w:val="24"/>
        </w:rPr>
      </w:pPr>
    </w:p>
    <w:p w:rsidR="00D310AB" w:rsidRPr="00D310AB" w:rsidRDefault="00D310AB" w:rsidP="00D310AB">
      <w:pPr>
        <w:rPr>
          <w:rFonts w:ascii="Times New Roman" w:hAnsi="Times New Roman" w:cs="Times New Roman"/>
          <w:sz w:val="24"/>
          <w:szCs w:val="24"/>
        </w:rPr>
      </w:pPr>
    </w:p>
    <w:p w:rsidR="00D310AB" w:rsidRPr="00D310AB" w:rsidRDefault="00D310AB" w:rsidP="00D310AB">
      <w:pPr>
        <w:rPr>
          <w:rFonts w:ascii="Times New Roman" w:hAnsi="Times New Roman" w:cs="Times New Roman"/>
          <w:sz w:val="24"/>
          <w:szCs w:val="24"/>
        </w:rPr>
      </w:pPr>
    </w:p>
    <w:p w:rsidR="00D310AB" w:rsidRPr="00D310AB" w:rsidRDefault="00D310AB" w:rsidP="00D310AB">
      <w:pPr>
        <w:rPr>
          <w:rFonts w:ascii="Times New Roman" w:hAnsi="Times New Roman" w:cs="Times New Roman"/>
          <w:sz w:val="24"/>
          <w:szCs w:val="24"/>
        </w:rPr>
      </w:pPr>
    </w:p>
    <w:p w:rsidR="00D310AB" w:rsidRPr="00D310AB" w:rsidRDefault="00D310AB" w:rsidP="00D310AB">
      <w:pPr>
        <w:rPr>
          <w:rFonts w:ascii="Times New Roman" w:hAnsi="Times New Roman" w:cs="Times New Roman"/>
          <w:sz w:val="24"/>
          <w:szCs w:val="24"/>
        </w:rPr>
      </w:pPr>
    </w:p>
    <w:p w:rsidR="00D310AB" w:rsidRPr="00D310AB" w:rsidRDefault="00D310AB" w:rsidP="00D310AB">
      <w:pPr>
        <w:rPr>
          <w:rFonts w:ascii="Times New Roman" w:hAnsi="Times New Roman" w:cs="Times New Roman"/>
          <w:sz w:val="24"/>
          <w:szCs w:val="24"/>
        </w:rPr>
      </w:pPr>
    </w:p>
    <w:p w:rsidR="00D310AB" w:rsidRPr="00D310AB" w:rsidRDefault="00D310AB" w:rsidP="00D310AB">
      <w:pPr>
        <w:rPr>
          <w:rFonts w:ascii="Times New Roman" w:hAnsi="Times New Roman" w:cs="Times New Roman"/>
          <w:sz w:val="24"/>
          <w:szCs w:val="24"/>
        </w:rPr>
      </w:pPr>
    </w:p>
    <w:p w:rsidR="00D310AB" w:rsidRPr="00D310AB" w:rsidRDefault="00D310AB" w:rsidP="00D310AB">
      <w:pPr>
        <w:rPr>
          <w:rFonts w:ascii="Times New Roman" w:hAnsi="Times New Roman" w:cs="Times New Roman"/>
          <w:sz w:val="24"/>
          <w:szCs w:val="24"/>
        </w:rPr>
      </w:pPr>
    </w:p>
    <w:p w:rsidR="00D310AB" w:rsidRPr="00D310AB" w:rsidRDefault="00D310AB" w:rsidP="00D310AB">
      <w:pPr>
        <w:rPr>
          <w:rFonts w:ascii="Times New Roman" w:hAnsi="Times New Roman" w:cs="Times New Roman"/>
          <w:sz w:val="24"/>
          <w:szCs w:val="24"/>
        </w:rPr>
      </w:pPr>
    </w:p>
    <w:p w:rsidR="00D310AB" w:rsidRPr="00D310AB" w:rsidRDefault="00D310AB" w:rsidP="00D310AB">
      <w:pPr>
        <w:rPr>
          <w:rFonts w:ascii="Times New Roman" w:hAnsi="Times New Roman" w:cs="Times New Roman"/>
          <w:sz w:val="24"/>
          <w:szCs w:val="24"/>
        </w:rPr>
      </w:pPr>
    </w:p>
    <w:p w:rsidR="00D310AB" w:rsidRPr="00D310AB" w:rsidRDefault="00D310AB" w:rsidP="00D310AB">
      <w:pPr>
        <w:rPr>
          <w:rFonts w:ascii="Times New Roman" w:hAnsi="Times New Roman" w:cs="Times New Roman"/>
          <w:sz w:val="24"/>
          <w:szCs w:val="24"/>
        </w:rPr>
      </w:pPr>
    </w:p>
    <w:p w:rsidR="00D310AB" w:rsidRDefault="00D310AB" w:rsidP="00D310AB">
      <w:pPr>
        <w:rPr>
          <w:rFonts w:ascii="Times New Roman" w:hAnsi="Times New Roman" w:cs="Times New Roman"/>
          <w:sz w:val="24"/>
          <w:szCs w:val="24"/>
        </w:rPr>
      </w:pPr>
    </w:p>
    <w:p w:rsidR="00D870F2" w:rsidRDefault="00D310AB" w:rsidP="00D310AB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10AB" w:rsidRDefault="00D310AB" w:rsidP="00D310AB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D310AB" w:rsidRDefault="00D310AB" w:rsidP="00D310AB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D310AB" w:rsidRDefault="00D310AB" w:rsidP="00D310AB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D310AB" w:rsidRDefault="00D310AB" w:rsidP="00D310AB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D310AB" w:rsidRDefault="00D310AB" w:rsidP="00D310AB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D310AB" w:rsidRDefault="00D310AB" w:rsidP="00D310AB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D310AB" w:rsidRDefault="00D310AB" w:rsidP="00D310AB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D310AB" w:rsidRDefault="00D310AB" w:rsidP="00D310AB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D310AB" w:rsidRDefault="00D310AB" w:rsidP="00D310AB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D310AB" w:rsidRDefault="00D310AB" w:rsidP="00D310AB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D310AB" w:rsidRDefault="00D310AB" w:rsidP="00D310AB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D310AB" w:rsidRDefault="00D310AB" w:rsidP="00D310AB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D310AB" w:rsidRDefault="00D310AB" w:rsidP="00D310AB">
      <w:pPr>
        <w:tabs>
          <w:tab w:val="left" w:pos="32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310AB" w:rsidRDefault="00D310AB" w:rsidP="00D310AB">
      <w:pPr>
        <w:tabs>
          <w:tab w:val="left" w:pos="32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  </w:t>
      </w:r>
    </w:p>
    <w:p w:rsidR="00D310AB" w:rsidRDefault="00D310AB" w:rsidP="00D310AB">
      <w:pPr>
        <w:tabs>
          <w:tab w:val="left" w:pos="32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01.11.2022 года</w:t>
      </w:r>
    </w:p>
    <w:p w:rsidR="00D310AB" w:rsidRDefault="00D310AB" w:rsidP="00D310AB">
      <w:pPr>
        <w:tabs>
          <w:tab w:val="left" w:pos="322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0AB" w:rsidRPr="00D310AB" w:rsidRDefault="00D310AB" w:rsidP="00D310AB">
      <w:pPr>
        <w:tabs>
          <w:tab w:val="left" w:pos="32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0AB">
        <w:rPr>
          <w:rFonts w:ascii="Times New Roman" w:hAnsi="Times New Roman" w:cs="Times New Roman"/>
          <w:sz w:val="28"/>
          <w:szCs w:val="28"/>
        </w:rPr>
        <w:t>Ответственные (кураторы) за различные формы наставничества</w:t>
      </w:r>
    </w:p>
    <w:p w:rsidR="00D310AB" w:rsidRPr="00D310AB" w:rsidRDefault="00D310AB" w:rsidP="00D310AB">
      <w:pPr>
        <w:tabs>
          <w:tab w:val="left" w:pos="3228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D310AB" w:rsidRPr="00D310AB" w:rsidTr="00D310AB">
        <w:tc>
          <w:tcPr>
            <w:tcW w:w="817" w:type="dxa"/>
          </w:tcPr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Формы наставничества</w:t>
            </w:r>
          </w:p>
        </w:tc>
        <w:tc>
          <w:tcPr>
            <w:tcW w:w="3384" w:type="dxa"/>
          </w:tcPr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Ответственные (кураторы)</w:t>
            </w:r>
          </w:p>
        </w:tc>
        <w:tc>
          <w:tcPr>
            <w:tcW w:w="2393" w:type="dxa"/>
          </w:tcPr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310AB" w:rsidRPr="00D310AB" w:rsidTr="00D310AB">
        <w:tc>
          <w:tcPr>
            <w:tcW w:w="817" w:type="dxa"/>
          </w:tcPr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Куратор по внедрению ЦМН</w:t>
            </w:r>
          </w:p>
        </w:tc>
        <w:tc>
          <w:tcPr>
            <w:tcW w:w="3384" w:type="dxa"/>
          </w:tcPr>
          <w:p w:rsidR="00D310AB" w:rsidRPr="00D310AB" w:rsidRDefault="00F00D34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393" w:type="dxa"/>
          </w:tcPr>
          <w:p w:rsidR="00D310AB" w:rsidRPr="00D310AB" w:rsidRDefault="00F00D34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  <w:bookmarkStart w:id="0" w:name="_GoBack"/>
            <w:bookmarkEnd w:id="0"/>
          </w:p>
        </w:tc>
      </w:tr>
      <w:tr w:rsidR="00D310AB" w:rsidRPr="00D310AB" w:rsidTr="00D310AB">
        <w:tc>
          <w:tcPr>
            <w:tcW w:w="817" w:type="dxa"/>
          </w:tcPr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3384" w:type="dxa"/>
          </w:tcPr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Куликова Т.Ф.</w:t>
            </w:r>
          </w:p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Мешайкина</w:t>
            </w:r>
            <w:proofErr w:type="spellEnd"/>
            <w:r w:rsidRPr="00D310AB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AF6963" w:rsidRDefault="00AF6963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963" w:rsidRDefault="00AF6963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963" w:rsidRDefault="00AF6963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963" w:rsidRPr="00D310AB" w:rsidRDefault="00AF6963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Лондаренко-Шишнёва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393" w:type="dxa"/>
          </w:tcPr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AF6963" w:rsidRPr="00D310AB" w:rsidRDefault="00AF6963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D310AB" w:rsidRPr="00D310AB" w:rsidTr="00D310AB">
        <w:tc>
          <w:tcPr>
            <w:tcW w:w="817" w:type="dxa"/>
          </w:tcPr>
          <w:p w:rsidR="00D310AB" w:rsidRPr="00D310AB" w:rsidRDefault="00AF6963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3384" w:type="dxa"/>
          </w:tcPr>
          <w:p w:rsidR="00D310AB" w:rsidRPr="00D310AB" w:rsidRDefault="00D310AB" w:rsidP="00D310AB">
            <w:pPr>
              <w:tabs>
                <w:tab w:val="left" w:pos="2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Турубанова</w:t>
            </w:r>
            <w:proofErr w:type="spellEnd"/>
            <w:r w:rsidRPr="00D310A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10AB" w:rsidRPr="00D310AB" w:rsidRDefault="00D310AB" w:rsidP="00D310AB">
            <w:pPr>
              <w:tabs>
                <w:tab w:val="left" w:pos="2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0AB" w:rsidRPr="00D310AB" w:rsidRDefault="00D310AB" w:rsidP="00D310AB">
            <w:pPr>
              <w:tabs>
                <w:tab w:val="left" w:pos="23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Турубанова</w:t>
            </w:r>
            <w:proofErr w:type="spellEnd"/>
            <w:r w:rsidRPr="00D310AB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393" w:type="dxa"/>
          </w:tcPr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10A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310AB" w:rsidRPr="00D310AB" w:rsidRDefault="00D310AB" w:rsidP="00D310AB">
            <w:pPr>
              <w:tabs>
                <w:tab w:val="left" w:pos="3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0AB" w:rsidRPr="00D310AB" w:rsidRDefault="00D310AB" w:rsidP="00D310AB">
      <w:pPr>
        <w:tabs>
          <w:tab w:val="left" w:pos="32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10AB" w:rsidRPr="00D3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285E"/>
    <w:multiLevelType w:val="multilevel"/>
    <w:tmpl w:val="7A2C9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2616EBB"/>
    <w:multiLevelType w:val="hybridMultilevel"/>
    <w:tmpl w:val="83968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520F93"/>
    <w:multiLevelType w:val="hybridMultilevel"/>
    <w:tmpl w:val="44BC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55DD4"/>
    <w:multiLevelType w:val="hybridMultilevel"/>
    <w:tmpl w:val="B8D4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AC"/>
    <w:rsid w:val="001633CF"/>
    <w:rsid w:val="002522C4"/>
    <w:rsid w:val="003B6778"/>
    <w:rsid w:val="004444AC"/>
    <w:rsid w:val="00700D5A"/>
    <w:rsid w:val="00797392"/>
    <w:rsid w:val="00806EE1"/>
    <w:rsid w:val="00A24DF5"/>
    <w:rsid w:val="00A71DE0"/>
    <w:rsid w:val="00AF6963"/>
    <w:rsid w:val="00D158B2"/>
    <w:rsid w:val="00D310AB"/>
    <w:rsid w:val="00D870F2"/>
    <w:rsid w:val="00F00D34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E0"/>
    <w:pPr>
      <w:ind w:left="720"/>
      <w:contextualSpacing/>
    </w:pPr>
  </w:style>
  <w:style w:type="table" w:styleId="a4">
    <w:name w:val="Table Grid"/>
    <w:basedOn w:val="a1"/>
    <w:uiPriority w:val="59"/>
    <w:rsid w:val="00D3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E0"/>
    <w:pPr>
      <w:ind w:left="720"/>
      <w:contextualSpacing/>
    </w:pPr>
  </w:style>
  <w:style w:type="table" w:styleId="a4">
    <w:name w:val="Table Grid"/>
    <w:basedOn w:val="a1"/>
    <w:uiPriority w:val="59"/>
    <w:rsid w:val="00D3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2022-11-18T07:32:00Z</dcterms:created>
  <dcterms:modified xsi:type="dcterms:W3CDTF">2023-11-21T12:51:00Z</dcterms:modified>
</cp:coreProperties>
</file>