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sz w:val="24"/>
          <w:szCs w:val="24"/>
        </w:rPr>
        <w:id w:val="9047575"/>
        <w:docPartObj>
          <w:docPartGallery w:val="Cover Pages"/>
          <w:docPartUnique/>
        </w:docPartObj>
      </w:sdtPr>
      <w:sdtEndPr/>
      <w:sdtContent>
        <w:p w:rsidR="00601C6C" w:rsidRPr="00D66D7A" w:rsidRDefault="00814723" w:rsidP="00814723">
          <w:pPr>
            <w:spacing w:after="0"/>
            <w:jc w:val="center"/>
            <w:rPr>
              <w:rFonts w:ascii="Times New Roman" w:hAnsi="Times New Roman" w:cs="Times New Roman"/>
              <w:sz w:val="24"/>
              <w:szCs w:val="24"/>
            </w:rPr>
          </w:pPr>
          <w:r w:rsidRPr="00D66D7A">
            <w:rPr>
              <w:rFonts w:ascii="Times New Roman" w:hAnsi="Times New Roman" w:cs="Times New Roman"/>
              <w:sz w:val="24"/>
              <w:szCs w:val="24"/>
            </w:rPr>
            <w:t>Муниципальное бюджетное общеобразовательное  учреждение</w:t>
          </w:r>
        </w:p>
        <w:p w:rsidR="00601C6C" w:rsidRPr="00D66D7A" w:rsidRDefault="00814723" w:rsidP="00814723">
          <w:pPr>
            <w:spacing w:after="0"/>
            <w:jc w:val="center"/>
            <w:rPr>
              <w:rFonts w:ascii="Times New Roman" w:hAnsi="Times New Roman" w:cs="Times New Roman"/>
              <w:sz w:val="24"/>
              <w:szCs w:val="24"/>
            </w:rPr>
          </w:pPr>
          <w:r w:rsidRPr="00D66D7A">
            <w:rPr>
              <w:rFonts w:ascii="Times New Roman" w:hAnsi="Times New Roman" w:cs="Times New Roman"/>
              <w:sz w:val="24"/>
              <w:szCs w:val="24"/>
            </w:rPr>
            <w:t xml:space="preserve">«Средняя  общеобразовательная  школа»  </w:t>
          </w:r>
          <w:proofErr w:type="spellStart"/>
          <w:r w:rsidRPr="00D66D7A">
            <w:rPr>
              <w:rFonts w:ascii="Times New Roman" w:hAnsi="Times New Roman" w:cs="Times New Roman"/>
              <w:sz w:val="24"/>
              <w:szCs w:val="24"/>
            </w:rPr>
            <w:t>пст</w:t>
          </w:r>
          <w:proofErr w:type="spellEnd"/>
          <w:r w:rsidRPr="00D66D7A">
            <w:rPr>
              <w:rFonts w:ascii="Times New Roman" w:hAnsi="Times New Roman" w:cs="Times New Roman"/>
              <w:sz w:val="24"/>
              <w:szCs w:val="24"/>
            </w:rPr>
            <w:t xml:space="preserve">. </w:t>
          </w:r>
          <w:proofErr w:type="spellStart"/>
          <w:r w:rsidRPr="00D66D7A">
            <w:rPr>
              <w:rFonts w:ascii="Times New Roman" w:hAnsi="Times New Roman" w:cs="Times New Roman"/>
              <w:sz w:val="24"/>
              <w:szCs w:val="24"/>
            </w:rPr>
            <w:t>Кажым</w:t>
          </w:r>
          <w:proofErr w:type="spellEnd"/>
        </w:p>
        <w:p w:rsidR="00601C6C" w:rsidRPr="00D66D7A" w:rsidRDefault="00601C6C" w:rsidP="00601C6C">
          <w:pPr>
            <w:spacing w:after="0"/>
            <w:rPr>
              <w:rFonts w:ascii="Times New Roman" w:hAnsi="Times New Roman" w:cs="Times New Roman"/>
              <w:b/>
              <w:sz w:val="24"/>
              <w:szCs w:val="24"/>
            </w:rPr>
          </w:pPr>
        </w:p>
        <w:p w:rsidR="00601C6C" w:rsidRPr="00D66D7A" w:rsidRDefault="00601C6C" w:rsidP="00601C6C">
          <w:pPr>
            <w:spacing w:after="0"/>
            <w:rPr>
              <w:rFonts w:ascii="Times New Roman" w:hAnsi="Times New Roman" w:cs="Times New Roman"/>
              <w:b/>
              <w:sz w:val="24"/>
              <w:szCs w:val="24"/>
            </w:rPr>
          </w:pPr>
        </w:p>
        <w:p w:rsidR="00601C6C" w:rsidRPr="00D66D7A" w:rsidRDefault="00601C6C" w:rsidP="00601C6C">
          <w:pPr>
            <w:spacing w:after="0"/>
            <w:rPr>
              <w:rFonts w:ascii="Times New Roman" w:hAnsi="Times New Roman" w:cs="Times New Roman"/>
              <w:b/>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2D57CD" w:rsidP="00601C6C">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C6230FC" wp14:editId="6DFE2463">
                <wp:extent cx="5940425" cy="908036"/>
                <wp:effectExtent l="0" t="0" r="3175" b="6985"/>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ариса\Desktop\На сайт\Рабочие программы (ООП ООО (ФГОС))\1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908036"/>
                        </a:xfrm>
                        <a:prstGeom prst="rect">
                          <a:avLst/>
                        </a:prstGeom>
                        <a:noFill/>
                        <a:ln>
                          <a:noFill/>
                        </a:ln>
                      </pic:spPr>
                    </pic:pic>
                  </a:graphicData>
                </a:graphic>
              </wp:inline>
            </w:drawing>
          </w: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814723" w:rsidP="00814723">
          <w:pPr>
            <w:spacing w:after="0"/>
            <w:jc w:val="center"/>
            <w:rPr>
              <w:rFonts w:ascii="Times New Roman" w:hAnsi="Times New Roman" w:cs="Times New Roman"/>
              <w:sz w:val="24"/>
              <w:szCs w:val="24"/>
            </w:rPr>
          </w:pPr>
          <w:r w:rsidRPr="00D66D7A">
            <w:rPr>
              <w:rFonts w:ascii="Times New Roman" w:hAnsi="Times New Roman" w:cs="Times New Roman"/>
              <w:sz w:val="24"/>
              <w:szCs w:val="24"/>
            </w:rPr>
            <w:t>Рабочая    программа</w:t>
          </w:r>
        </w:p>
        <w:p w:rsidR="00601C6C" w:rsidRPr="00D66D7A" w:rsidRDefault="00601C6C" w:rsidP="00814723">
          <w:pPr>
            <w:spacing w:after="0"/>
            <w:jc w:val="center"/>
            <w:rPr>
              <w:rFonts w:ascii="Times New Roman" w:hAnsi="Times New Roman" w:cs="Times New Roman"/>
              <w:sz w:val="24"/>
              <w:szCs w:val="24"/>
            </w:rPr>
          </w:pPr>
          <w:r w:rsidRPr="00D66D7A">
            <w:rPr>
              <w:rFonts w:ascii="Times New Roman" w:hAnsi="Times New Roman" w:cs="Times New Roman"/>
              <w:sz w:val="24"/>
              <w:szCs w:val="24"/>
            </w:rPr>
            <w:t>по  учебному  предмету</w:t>
          </w:r>
        </w:p>
        <w:p w:rsidR="00601C6C" w:rsidRPr="00D66D7A" w:rsidRDefault="00814723" w:rsidP="00814723">
          <w:pPr>
            <w:spacing w:after="0"/>
            <w:jc w:val="center"/>
            <w:rPr>
              <w:rFonts w:ascii="Times New Roman" w:hAnsi="Times New Roman" w:cs="Times New Roman"/>
              <w:sz w:val="24"/>
              <w:szCs w:val="24"/>
            </w:rPr>
          </w:pPr>
          <w:r w:rsidRPr="00D66D7A">
            <w:rPr>
              <w:rFonts w:ascii="Times New Roman" w:hAnsi="Times New Roman" w:cs="Times New Roman"/>
              <w:sz w:val="24"/>
              <w:szCs w:val="24"/>
            </w:rPr>
            <w:t>«Русский язык</w:t>
          </w:r>
          <w:r w:rsidR="00601C6C" w:rsidRPr="00D66D7A">
            <w:rPr>
              <w:rFonts w:ascii="Times New Roman" w:hAnsi="Times New Roman" w:cs="Times New Roman"/>
              <w:sz w:val="24"/>
              <w:szCs w:val="24"/>
            </w:rPr>
            <w:t>»</w:t>
          </w:r>
        </w:p>
        <w:p w:rsidR="00814723" w:rsidRPr="00D66D7A" w:rsidRDefault="00601C6C" w:rsidP="00601C6C">
          <w:pPr>
            <w:spacing w:after="0"/>
            <w:rPr>
              <w:rFonts w:ascii="Times New Roman" w:hAnsi="Times New Roman" w:cs="Times New Roman"/>
              <w:sz w:val="24"/>
              <w:szCs w:val="24"/>
            </w:rPr>
          </w:pPr>
          <w:r w:rsidRPr="00D66D7A">
            <w:rPr>
              <w:rFonts w:ascii="Times New Roman" w:hAnsi="Times New Roman" w:cs="Times New Roman"/>
              <w:sz w:val="24"/>
              <w:szCs w:val="24"/>
            </w:rPr>
            <w:t xml:space="preserve">                                     </w:t>
          </w:r>
        </w:p>
        <w:p w:rsidR="00814723" w:rsidRPr="00D66D7A" w:rsidRDefault="00814723" w:rsidP="00601C6C">
          <w:pPr>
            <w:spacing w:after="0"/>
            <w:rPr>
              <w:rFonts w:ascii="Times New Roman" w:hAnsi="Times New Roman" w:cs="Times New Roman"/>
              <w:sz w:val="24"/>
              <w:szCs w:val="24"/>
            </w:rPr>
          </w:pPr>
        </w:p>
        <w:p w:rsidR="00814723" w:rsidRPr="00D66D7A" w:rsidRDefault="00814723" w:rsidP="00601C6C">
          <w:pPr>
            <w:spacing w:after="0"/>
            <w:rPr>
              <w:rFonts w:ascii="Times New Roman" w:hAnsi="Times New Roman" w:cs="Times New Roman"/>
              <w:sz w:val="24"/>
              <w:szCs w:val="24"/>
            </w:rPr>
          </w:pPr>
        </w:p>
        <w:p w:rsidR="00814723" w:rsidRPr="00D66D7A" w:rsidRDefault="00814723" w:rsidP="00601C6C">
          <w:pPr>
            <w:spacing w:after="0"/>
            <w:rPr>
              <w:rFonts w:ascii="Times New Roman" w:hAnsi="Times New Roman" w:cs="Times New Roman"/>
              <w:sz w:val="24"/>
              <w:szCs w:val="24"/>
            </w:rPr>
          </w:pPr>
        </w:p>
        <w:p w:rsidR="00814723" w:rsidRPr="00D66D7A" w:rsidRDefault="00814723" w:rsidP="00601C6C">
          <w:pPr>
            <w:spacing w:after="0"/>
            <w:rPr>
              <w:rFonts w:ascii="Times New Roman" w:hAnsi="Times New Roman" w:cs="Times New Roman"/>
              <w:sz w:val="24"/>
              <w:szCs w:val="24"/>
            </w:rPr>
          </w:pPr>
        </w:p>
        <w:p w:rsidR="00814723" w:rsidRPr="00D66D7A" w:rsidRDefault="00814723" w:rsidP="00601C6C">
          <w:pPr>
            <w:spacing w:after="0"/>
            <w:rPr>
              <w:rFonts w:ascii="Times New Roman" w:hAnsi="Times New Roman" w:cs="Times New Roman"/>
              <w:sz w:val="24"/>
              <w:szCs w:val="24"/>
            </w:rPr>
          </w:pPr>
        </w:p>
        <w:p w:rsidR="00814723" w:rsidRPr="00D66D7A" w:rsidRDefault="00601C6C" w:rsidP="00601C6C">
          <w:pPr>
            <w:spacing w:after="0"/>
            <w:rPr>
              <w:rFonts w:ascii="Times New Roman" w:hAnsi="Times New Roman" w:cs="Times New Roman"/>
              <w:sz w:val="24"/>
              <w:szCs w:val="24"/>
            </w:rPr>
          </w:pPr>
          <w:r w:rsidRPr="00D66D7A">
            <w:rPr>
              <w:rFonts w:ascii="Times New Roman" w:hAnsi="Times New Roman" w:cs="Times New Roman"/>
              <w:sz w:val="24"/>
              <w:szCs w:val="24"/>
            </w:rPr>
            <w:t xml:space="preserve">     </w:t>
          </w:r>
        </w:p>
        <w:p w:rsidR="00814723" w:rsidRPr="00D66D7A" w:rsidRDefault="00814723"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r w:rsidRPr="00D66D7A">
            <w:rPr>
              <w:rFonts w:ascii="Times New Roman" w:hAnsi="Times New Roman" w:cs="Times New Roman"/>
              <w:sz w:val="24"/>
              <w:szCs w:val="24"/>
            </w:rPr>
            <w:t>Уровень:   основное  общее образование</w:t>
          </w:r>
        </w:p>
        <w:p w:rsidR="00601C6C" w:rsidRPr="00D66D7A" w:rsidRDefault="00601C6C" w:rsidP="00601C6C">
          <w:pPr>
            <w:spacing w:after="0"/>
            <w:rPr>
              <w:rFonts w:ascii="Times New Roman" w:hAnsi="Times New Roman" w:cs="Times New Roman"/>
              <w:sz w:val="24"/>
              <w:szCs w:val="24"/>
            </w:rPr>
          </w:pPr>
          <w:r w:rsidRPr="00D66D7A">
            <w:rPr>
              <w:rFonts w:ascii="Times New Roman" w:hAnsi="Times New Roman" w:cs="Times New Roman"/>
              <w:sz w:val="24"/>
              <w:szCs w:val="24"/>
            </w:rPr>
            <w:t>Срок реализации программы: 5 лет</w:t>
          </w:r>
        </w:p>
        <w:p w:rsidR="00814723" w:rsidRPr="00D66D7A" w:rsidRDefault="00814723" w:rsidP="00814723">
          <w:pPr>
            <w:spacing w:after="0"/>
            <w:rPr>
              <w:rFonts w:ascii="Times New Roman" w:hAnsi="Times New Roman" w:cs="Times New Roman"/>
              <w:sz w:val="24"/>
              <w:szCs w:val="24"/>
            </w:rPr>
          </w:pPr>
          <w:r w:rsidRPr="00D66D7A">
            <w:rPr>
              <w:rFonts w:ascii="Times New Roman" w:hAnsi="Times New Roman" w:cs="Times New Roman"/>
              <w:sz w:val="24"/>
              <w:szCs w:val="24"/>
            </w:rPr>
            <w:t xml:space="preserve">Программу  составила – </w:t>
          </w:r>
          <w:proofErr w:type="spellStart"/>
          <w:r w:rsidRPr="00D66D7A">
            <w:rPr>
              <w:rFonts w:ascii="Times New Roman" w:hAnsi="Times New Roman" w:cs="Times New Roman"/>
              <w:sz w:val="24"/>
              <w:szCs w:val="24"/>
            </w:rPr>
            <w:t>Торлопова</w:t>
          </w:r>
          <w:proofErr w:type="spellEnd"/>
          <w:r w:rsidRPr="00D66D7A">
            <w:rPr>
              <w:rFonts w:ascii="Times New Roman" w:hAnsi="Times New Roman" w:cs="Times New Roman"/>
              <w:sz w:val="24"/>
              <w:szCs w:val="24"/>
            </w:rPr>
            <w:t xml:space="preserve"> И.А., </w:t>
          </w:r>
          <w:proofErr w:type="spellStart"/>
          <w:r w:rsidRPr="00D66D7A">
            <w:rPr>
              <w:rFonts w:ascii="Times New Roman" w:hAnsi="Times New Roman" w:cs="Times New Roman"/>
              <w:sz w:val="24"/>
              <w:szCs w:val="24"/>
            </w:rPr>
            <w:t>Мешайкина</w:t>
          </w:r>
          <w:proofErr w:type="spellEnd"/>
          <w:r w:rsidRPr="00D66D7A">
            <w:rPr>
              <w:rFonts w:ascii="Times New Roman" w:hAnsi="Times New Roman" w:cs="Times New Roman"/>
              <w:sz w:val="24"/>
              <w:szCs w:val="24"/>
            </w:rPr>
            <w:t xml:space="preserve"> С.В.</w:t>
          </w:r>
        </w:p>
        <w:p w:rsidR="00601C6C" w:rsidRPr="00D66D7A" w:rsidRDefault="00601C6C" w:rsidP="00601C6C">
          <w:pPr>
            <w:spacing w:after="0"/>
            <w:rPr>
              <w:rFonts w:ascii="Times New Roman" w:hAnsi="Times New Roman" w:cs="Times New Roman"/>
              <w:sz w:val="24"/>
              <w:szCs w:val="24"/>
            </w:rPr>
          </w:pPr>
        </w:p>
        <w:p w:rsidR="00814723" w:rsidRPr="00D66D7A" w:rsidRDefault="00814723"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line="240" w:lineRule="auto"/>
            <w:rPr>
              <w:rFonts w:ascii="Times New Roman" w:eastAsia="Times New Roman" w:hAnsi="Times New Roman" w:cs="Times New Roman"/>
              <w:color w:val="343535"/>
              <w:sz w:val="24"/>
              <w:szCs w:val="24"/>
            </w:rPr>
          </w:pPr>
          <w:proofErr w:type="gramStart"/>
          <w:r w:rsidRPr="00D66D7A">
            <w:rPr>
              <w:rFonts w:ascii="Times New Roman" w:hAnsi="Times New Roman" w:cs="Times New Roman"/>
              <w:sz w:val="24"/>
              <w:szCs w:val="24"/>
            </w:rPr>
            <w:t>Составлена</w:t>
          </w:r>
          <w:proofErr w:type="gramEnd"/>
          <w:r w:rsidRPr="00D66D7A">
            <w:rPr>
              <w:rFonts w:ascii="Times New Roman" w:hAnsi="Times New Roman" w:cs="Times New Roman"/>
              <w:sz w:val="24"/>
              <w:szCs w:val="24"/>
            </w:rPr>
            <w:t xml:space="preserve">  на  основе  </w:t>
          </w:r>
          <w:r w:rsidR="005122FB" w:rsidRPr="00D66D7A">
            <w:rPr>
              <w:rFonts w:ascii="Times New Roman" w:hAnsi="Times New Roman" w:cs="Times New Roman"/>
              <w:sz w:val="24"/>
              <w:szCs w:val="24"/>
            </w:rPr>
            <w:t xml:space="preserve">Программы по русскому (родному) языку, 5—9 классы, авторы программы: М. М. Разумовская, С. И. Львова, В. И. Капинос, В. В. Львов, Г. А. Богданова. </w:t>
          </w:r>
          <w:proofErr w:type="gramStart"/>
          <w:r w:rsidR="005122FB" w:rsidRPr="00D66D7A">
            <w:rPr>
              <w:rFonts w:ascii="Times New Roman" w:hAnsi="Times New Roman" w:cs="Times New Roman"/>
              <w:sz w:val="24"/>
              <w:szCs w:val="24"/>
            </w:rPr>
            <w:t>(«Рабочие программы.</w:t>
          </w:r>
          <w:proofErr w:type="gramEnd"/>
          <w:r w:rsidR="005122FB" w:rsidRPr="00D66D7A">
            <w:rPr>
              <w:rFonts w:ascii="Times New Roman" w:hAnsi="Times New Roman" w:cs="Times New Roman"/>
              <w:sz w:val="24"/>
              <w:szCs w:val="24"/>
            </w:rPr>
            <w:t xml:space="preserve"> Русский язык. 5–9 классы», сост. Е. И. Харитонова</w:t>
          </w:r>
          <w:proofErr w:type="gramStart"/>
          <w:r w:rsidR="005122FB" w:rsidRPr="00D66D7A">
            <w:rPr>
              <w:rFonts w:ascii="Times New Roman" w:hAnsi="Times New Roman" w:cs="Times New Roman"/>
              <w:sz w:val="24"/>
              <w:szCs w:val="24"/>
            </w:rPr>
            <w:t xml:space="preserve"> ,</w:t>
          </w:r>
          <w:proofErr w:type="gramEnd"/>
          <w:r w:rsidR="005122FB" w:rsidRPr="00D66D7A">
            <w:rPr>
              <w:rFonts w:ascii="Times New Roman" w:hAnsi="Times New Roman" w:cs="Times New Roman"/>
              <w:sz w:val="24"/>
              <w:szCs w:val="24"/>
            </w:rPr>
            <w:t xml:space="preserve"> М.: «Дрофа».-2015)</w:t>
          </w: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601C6C" w:rsidRPr="00D66D7A" w:rsidRDefault="00601C6C" w:rsidP="00601C6C">
          <w:pPr>
            <w:spacing w:after="0"/>
            <w:rPr>
              <w:rFonts w:ascii="Times New Roman" w:hAnsi="Times New Roman" w:cs="Times New Roman"/>
              <w:sz w:val="24"/>
              <w:szCs w:val="24"/>
            </w:rPr>
          </w:pPr>
        </w:p>
        <w:p w:rsidR="002D57CD" w:rsidRDefault="002D57CD" w:rsidP="00814723">
          <w:pPr>
            <w:spacing w:after="0"/>
            <w:jc w:val="center"/>
            <w:rPr>
              <w:rFonts w:ascii="Times New Roman" w:hAnsi="Times New Roman" w:cs="Times New Roman"/>
              <w:sz w:val="24"/>
              <w:szCs w:val="24"/>
            </w:rPr>
          </w:pPr>
        </w:p>
        <w:p w:rsidR="00601C6C" w:rsidRPr="00D66D7A" w:rsidRDefault="00601C6C" w:rsidP="00814723">
          <w:pPr>
            <w:spacing w:after="0"/>
            <w:jc w:val="center"/>
            <w:rPr>
              <w:rFonts w:ascii="Times New Roman" w:hAnsi="Times New Roman" w:cs="Times New Roman"/>
              <w:sz w:val="24"/>
              <w:szCs w:val="24"/>
            </w:rPr>
          </w:pPr>
          <w:proofErr w:type="spellStart"/>
          <w:r w:rsidRPr="00D66D7A">
            <w:rPr>
              <w:rFonts w:ascii="Times New Roman" w:hAnsi="Times New Roman" w:cs="Times New Roman"/>
              <w:sz w:val="24"/>
              <w:szCs w:val="24"/>
            </w:rPr>
            <w:t>Кажым</w:t>
          </w:r>
          <w:proofErr w:type="spellEnd"/>
        </w:p>
        <w:p w:rsidR="00601C6C" w:rsidRPr="00D66D7A" w:rsidRDefault="00601C6C" w:rsidP="00814723">
          <w:pPr>
            <w:spacing w:after="0"/>
            <w:jc w:val="center"/>
            <w:rPr>
              <w:rFonts w:ascii="Times New Roman" w:hAnsi="Times New Roman" w:cs="Times New Roman"/>
              <w:sz w:val="24"/>
              <w:szCs w:val="24"/>
            </w:rPr>
          </w:pPr>
          <w:r w:rsidRPr="00D66D7A">
            <w:rPr>
              <w:rFonts w:ascii="Times New Roman" w:hAnsi="Times New Roman" w:cs="Times New Roman"/>
              <w:sz w:val="24"/>
              <w:szCs w:val="24"/>
            </w:rPr>
            <w:t>2015</w:t>
          </w:r>
        </w:p>
        <w:p w:rsidR="007F5062" w:rsidRPr="00D66D7A" w:rsidRDefault="00601C6C" w:rsidP="007F5062">
          <w:pPr>
            <w:spacing w:after="0"/>
            <w:jc w:val="center"/>
            <w:rPr>
              <w:rFonts w:ascii="Times New Roman" w:hAnsi="Times New Roman" w:cs="Times New Roman"/>
              <w:b/>
              <w:i/>
              <w:sz w:val="24"/>
              <w:szCs w:val="24"/>
              <w:u w:val="single"/>
            </w:rPr>
          </w:pPr>
          <w:r w:rsidRPr="00D66D7A">
            <w:rPr>
              <w:rFonts w:ascii="Times New Roman" w:hAnsi="Times New Roman" w:cs="Times New Roman"/>
              <w:b/>
              <w:i/>
              <w:sz w:val="24"/>
              <w:szCs w:val="24"/>
              <w:u w:val="single"/>
            </w:rPr>
            <w:lastRenderedPageBreak/>
            <w:t>1.   Пояснительная  записка.</w:t>
          </w:r>
        </w:p>
        <w:p w:rsidR="007F5062" w:rsidRPr="00D66D7A" w:rsidRDefault="007F5062" w:rsidP="007F5062">
          <w:pPr>
            <w:spacing w:after="0" w:line="240" w:lineRule="auto"/>
            <w:ind w:firstLine="567"/>
            <w:jc w:val="both"/>
            <w:rPr>
              <w:rFonts w:ascii="Times New Roman" w:eastAsia="Times New Roman" w:hAnsi="Times New Roman" w:cs="Times New Roman"/>
              <w:noProof/>
              <w:sz w:val="24"/>
              <w:szCs w:val="24"/>
            </w:rPr>
          </w:pPr>
          <w:r w:rsidRPr="00D66D7A">
            <w:rPr>
              <w:rFonts w:ascii="Times New Roman" w:eastAsia="TimesNewRomanPSMT" w:hAnsi="Times New Roman" w:cs="Times New Roman"/>
              <w:sz w:val="24"/>
              <w:szCs w:val="24"/>
            </w:rPr>
            <w:t xml:space="preserve">Рабочая программа предназначена для построения процесса обучения в рамках учебного предмета «Русский язык» на базовом уровне в 5-9 классах МБОУ «СОШ» </w:t>
          </w:r>
          <w:proofErr w:type="spellStart"/>
          <w:r w:rsidRPr="00D66D7A">
            <w:rPr>
              <w:rFonts w:ascii="Times New Roman" w:eastAsia="TimesNewRomanPSMT" w:hAnsi="Times New Roman" w:cs="Times New Roman"/>
              <w:sz w:val="24"/>
              <w:szCs w:val="24"/>
            </w:rPr>
            <w:t>пст</w:t>
          </w:r>
          <w:proofErr w:type="spellEnd"/>
          <w:r w:rsidRPr="00D66D7A">
            <w:rPr>
              <w:rFonts w:ascii="Times New Roman" w:eastAsia="TimesNewRomanPSMT" w:hAnsi="Times New Roman" w:cs="Times New Roman"/>
              <w:sz w:val="24"/>
              <w:szCs w:val="24"/>
            </w:rPr>
            <w:t xml:space="preserve">. </w:t>
          </w:r>
          <w:proofErr w:type="spellStart"/>
          <w:r w:rsidRPr="00D66D7A">
            <w:rPr>
              <w:rFonts w:ascii="Times New Roman" w:eastAsia="TimesNewRomanPSMT" w:hAnsi="Times New Roman" w:cs="Times New Roman"/>
              <w:sz w:val="24"/>
              <w:szCs w:val="24"/>
            </w:rPr>
            <w:t>Кажым</w:t>
          </w:r>
          <w:proofErr w:type="spellEnd"/>
          <w:r w:rsidRPr="00D66D7A">
            <w:rPr>
              <w:rFonts w:ascii="Times New Roman" w:eastAsia="TimesNewRomanPSMT" w:hAnsi="Times New Roman" w:cs="Times New Roman"/>
              <w:sz w:val="24"/>
              <w:szCs w:val="24"/>
            </w:rPr>
            <w:t xml:space="preserve">  в соответствии с требованиями Федерального государственного образовательного стандарта основного общего  образования.</w:t>
          </w:r>
        </w:p>
        <w:p w:rsidR="007F5062" w:rsidRPr="00D66D7A" w:rsidRDefault="007F5062" w:rsidP="007F5062">
          <w:pPr>
            <w:spacing w:after="0" w:line="240" w:lineRule="auto"/>
            <w:ind w:firstLine="567"/>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Нормативную правовую основу настоящей рабочей программы по учебному предмету «Русский язык» составляют следующие документы:</w:t>
          </w:r>
        </w:p>
        <w:p w:rsidR="007F5062" w:rsidRPr="00D66D7A" w:rsidRDefault="007F5062" w:rsidP="007F5062">
          <w:pPr>
            <w:numPr>
              <w:ilvl w:val="0"/>
              <w:numId w:val="4"/>
            </w:numPr>
            <w:tabs>
              <w:tab w:val="num" w:pos="0"/>
            </w:tabs>
            <w:spacing w:after="0" w:line="240" w:lineRule="auto"/>
            <w:ind w:hanging="153"/>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Федеральный закон от 29 декабря </w:t>
          </w:r>
          <w:smartTag w:uri="urn:schemas-microsoft-com:office:smarttags" w:element="metricconverter">
            <w:smartTagPr>
              <w:attr w:name="ProductID" w:val="2012 г"/>
            </w:smartTagPr>
            <w:r w:rsidRPr="00D66D7A">
              <w:rPr>
                <w:rFonts w:ascii="Times New Roman" w:eastAsia="Times New Roman" w:hAnsi="Times New Roman" w:cs="Times New Roman"/>
                <w:noProof/>
                <w:sz w:val="24"/>
                <w:szCs w:val="24"/>
              </w:rPr>
              <w:t>2012 г</w:t>
            </w:r>
          </w:smartTag>
          <w:r w:rsidRPr="00D66D7A">
            <w:rPr>
              <w:rFonts w:ascii="Times New Roman" w:eastAsia="Times New Roman" w:hAnsi="Times New Roman" w:cs="Times New Roman"/>
              <w:noProof/>
              <w:sz w:val="24"/>
              <w:szCs w:val="24"/>
            </w:rPr>
            <w:t>. № 273-ФЗ «Об образовании в Российской Федерации» (далее – Федеральный закон об образовании);</w:t>
          </w:r>
        </w:p>
        <w:p w:rsidR="007F5062" w:rsidRPr="00D66D7A" w:rsidRDefault="007F5062" w:rsidP="007F5062">
          <w:pPr>
            <w:numPr>
              <w:ilvl w:val="0"/>
              <w:numId w:val="4"/>
            </w:numPr>
            <w:tabs>
              <w:tab w:val="num" w:pos="0"/>
            </w:tabs>
            <w:spacing w:after="0" w:line="240" w:lineRule="auto"/>
            <w:ind w:hanging="153"/>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Закон Российской Федерации от 25 октября </w:t>
          </w:r>
          <w:smartTag w:uri="urn:schemas-microsoft-com:office:smarttags" w:element="metricconverter">
            <w:smartTagPr>
              <w:attr w:name="ProductID" w:val="1991 г"/>
            </w:smartTagPr>
            <w:r w:rsidRPr="00D66D7A">
              <w:rPr>
                <w:rFonts w:ascii="Times New Roman" w:eastAsia="Times New Roman" w:hAnsi="Times New Roman" w:cs="Times New Roman"/>
                <w:noProof/>
                <w:sz w:val="24"/>
                <w:szCs w:val="24"/>
              </w:rPr>
              <w:t>1991 г</w:t>
            </w:r>
          </w:smartTag>
          <w:r w:rsidRPr="00D66D7A">
            <w:rPr>
              <w:rFonts w:ascii="Times New Roman" w:eastAsia="Times New Roman" w:hAnsi="Times New Roman" w:cs="Times New Roman"/>
              <w:noProof/>
              <w:sz w:val="24"/>
              <w:szCs w:val="24"/>
            </w:rPr>
            <w:t>. № 1807-1 «О языках народов Российской Федерации» (в редакции Федерального закона № 185- ФЗ);</w:t>
          </w:r>
        </w:p>
        <w:p w:rsidR="007F5062" w:rsidRPr="00D66D7A" w:rsidRDefault="007F5062" w:rsidP="007F5062">
          <w:pPr>
            <w:numPr>
              <w:ilvl w:val="0"/>
              <w:numId w:val="4"/>
            </w:numPr>
            <w:spacing w:after="0" w:line="240" w:lineRule="auto"/>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7F5062" w:rsidRPr="00D66D7A" w:rsidRDefault="007F5062" w:rsidP="007F5062">
          <w:pPr>
            <w:numPr>
              <w:ilvl w:val="0"/>
              <w:numId w:val="4"/>
            </w:numPr>
            <w:spacing w:after="0" w:line="240" w:lineRule="auto"/>
            <w:rPr>
              <w:rFonts w:ascii="Times New Roman" w:eastAsia="Times New Roman" w:hAnsi="Times New Roman" w:cs="Times New Roman"/>
              <w:noProof/>
              <w:sz w:val="24"/>
              <w:szCs w:val="24"/>
            </w:rPr>
          </w:pPr>
          <w:r w:rsidRPr="00D66D7A">
            <w:rPr>
              <w:rFonts w:ascii="Times New Roman" w:eastAsia="Times New Roman" w:hAnsi="Times New Roman" w:cs="Times New Roman"/>
              <w:sz w:val="24"/>
              <w:szCs w:val="24"/>
            </w:rPr>
            <w:t>Федеральный перечень учебников, рекомендованных Министерством образования РФ к использованию в образовательном процессе в общеобразовательных учреждениях на 2020/ 2021 уч. год.</w:t>
          </w:r>
        </w:p>
        <w:p w:rsidR="007F5062" w:rsidRPr="00D66D7A" w:rsidRDefault="007F5062" w:rsidP="007F5062">
          <w:pPr>
            <w:numPr>
              <w:ilvl w:val="0"/>
              <w:numId w:val="4"/>
            </w:numPr>
            <w:spacing w:after="0" w:line="240" w:lineRule="auto"/>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Концепция  преподавания русского языка и литературы в Российской Федерации </w:t>
          </w:r>
        </w:p>
        <w:p w:rsidR="007F5062" w:rsidRPr="00D66D7A" w:rsidRDefault="007F5062" w:rsidP="007F5062">
          <w:pPr>
            <w:spacing w:after="0" w:line="240" w:lineRule="auto"/>
            <w:ind w:left="720"/>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 ( утверждена распоряжением Правительства Российской Федерации от 9 апреля         2016 г. ГЫ 637-р)</w:t>
          </w:r>
        </w:p>
        <w:p w:rsidR="005122FB" w:rsidRPr="00D66D7A" w:rsidRDefault="005122FB" w:rsidP="007F5062">
          <w:pPr>
            <w:numPr>
              <w:ilvl w:val="0"/>
              <w:numId w:val="4"/>
            </w:numPr>
            <w:spacing w:after="0" w:line="240" w:lineRule="auto"/>
            <w:rPr>
              <w:rFonts w:ascii="Times New Roman" w:eastAsia="Times New Roman" w:hAnsi="Times New Roman" w:cs="Times New Roman"/>
              <w:noProof/>
              <w:sz w:val="24"/>
              <w:szCs w:val="24"/>
            </w:rPr>
          </w:pPr>
          <w:r w:rsidRPr="00D66D7A">
            <w:rPr>
              <w:rFonts w:ascii="Times New Roman" w:hAnsi="Times New Roman" w:cs="Times New Roman"/>
              <w:sz w:val="24"/>
              <w:szCs w:val="24"/>
            </w:rPr>
            <w:t xml:space="preserve">Программа по русскому (родному) языку, 5—9 классы, авторы программы: М. М. Разумовская, С. И. Львова, В. И. Капинос, В. В. Львов, Г. А. Богданова. </w:t>
          </w:r>
          <w:proofErr w:type="gramStart"/>
          <w:r w:rsidRPr="00D66D7A">
            <w:rPr>
              <w:rFonts w:ascii="Times New Roman" w:hAnsi="Times New Roman" w:cs="Times New Roman"/>
              <w:sz w:val="24"/>
              <w:szCs w:val="24"/>
            </w:rPr>
            <w:t>(«Рабочие программы.</w:t>
          </w:r>
          <w:proofErr w:type="gramEnd"/>
          <w:r w:rsidRPr="00D66D7A">
            <w:rPr>
              <w:rFonts w:ascii="Times New Roman" w:hAnsi="Times New Roman" w:cs="Times New Roman"/>
              <w:sz w:val="24"/>
              <w:szCs w:val="24"/>
            </w:rPr>
            <w:t xml:space="preserve"> Русский язык. 5–9 классы», сост. Е. И. Харитонова</w:t>
          </w:r>
          <w:proofErr w:type="gramStart"/>
          <w:r w:rsidRPr="00D66D7A">
            <w:rPr>
              <w:rFonts w:ascii="Times New Roman" w:hAnsi="Times New Roman" w:cs="Times New Roman"/>
              <w:sz w:val="24"/>
              <w:szCs w:val="24"/>
            </w:rPr>
            <w:t xml:space="preserve"> ,</w:t>
          </w:r>
          <w:proofErr w:type="gramEnd"/>
          <w:r w:rsidRPr="00D66D7A">
            <w:rPr>
              <w:rFonts w:ascii="Times New Roman" w:hAnsi="Times New Roman" w:cs="Times New Roman"/>
              <w:sz w:val="24"/>
              <w:szCs w:val="24"/>
            </w:rPr>
            <w:t xml:space="preserve"> М.: «Дрофа».-2015) </w:t>
          </w:r>
        </w:p>
        <w:p w:rsidR="007F5062" w:rsidRPr="00D66D7A" w:rsidRDefault="007F5062" w:rsidP="007F5062">
          <w:pPr>
            <w:numPr>
              <w:ilvl w:val="0"/>
              <w:numId w:val="4"/>
            </w:numPr>
            <w:spacing w:after="0" w:line="240" w:lineRule="auto"/>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Основная образовательная программа основного общего образования МБОУ  «СОШ» пст. Кажым; </w:t>
          </w:r>
        </w:p>
        <w:p w:rsidR="007F5062" w:rsidRPr="00D66D7A" w:rsidRDefault="007F5062" w:rsidP="007F5062">
          <w:pPr>
            <w:numPr>
              <w:ilvl w:val="0"/>
              <w:numId w:val="4"/>
            </w:numPr>
            <w:tabs>
              <w:tab w:val="num" w:pos="0"/>
            </w:tabs>
            <w:spacing w:after="0" w:line="240" w:lineRule="auto"/>
            <w:ind w:hanging="153"/>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 Локальный акт «Положение о рабочей программе МБОУ «СОШ» пст. Кажым;</w:t>
          </w:r>
        </w:p>
        <w:p w:rsidR="007F5062" w:rsidRPr="00D66D7A" w:rsidRDefault="007F5062" w:rsidP="007F5062">
          <w:pPr>
            <w:numPr>
              <w:ilvl w:val="0"/>
              <w:numId w:val="4"/>
            </w:numPr>
            <w:tabs>
              <w:tab w:val="num" w:pos="0"/>
            </w:tabs>
            <w:spacing w:after="0" w:line="240" w:lineRule="auto"/>
            <w:ind w:hanging="153"/>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 Учебный план МБОУ «СОШ» пст. Кажым на 2020-2021</w:t>
          </w:r>
        </w:p>
        <w:p w:rsidR="007F5062" w:rsidRPr="00D66D7A" w:rsidRDefault="007F5062" w:rsidP="007F5062">
          <w:pPr>
            <w:tabs>
              <w:tab w:val="num" w:pos="0"/>
            </w:tabs>
            <w:spacing w:after="0" w:line="240" w:lineRule="auto"/>
            <w:ind w:left="360" w:hanging="153"/>
            <w:jc w:val="both"/>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     </w:t>
          </w:r>
          <w:r w:rsidRPr="00D66D7A">
            <w:rPr>
              <w:rFonts w:ascii="Times New Roman" w:eastAsia="Times New Roman" w:hAnsi="Times New Roman" w:cs="Times New Roman"/>
              <w:b/>
              <w:i/>
              <w:noProof/>
              <w:sz w:val="24"/>
              <w:szCs w:val="24"/>
            </w:rPr>
            <w:t>Уровень обучения</w:t>
          </w:r>
          <w:r w:rsidRPr="00D66D7A">
            <w:rPr>
              <w:rFonts w:ascii="Times New Roman" w:eastAsia="Times New Roman" w:hAnsi="Times New Roman" w:cs="Times New Roman"/>
              <w:noProof/>
              <w:sz w:val="24"/>
              <w:szCs w:val="24"/>
            </w:rPr>
            <w:t>: базовый. Сроки реализации программы – 5 лет (5-9 классы).</w:t>
          </w:r>
        </w:p>
        <w:p w:rsidR="007F5062" w:rsidRPr="00D66D7A" w:rsidRDefault="007F5062" w:rsidP="007F5062">
          <w:pPr>
            <w:tabs>
              <w:tab w:val="num" w:pos="0"/>
            </w:tabs>
            <w:spacing w:after="0" w:line="240" w:lineRule="auto"/>
            <w:ind w:left="360" w:hanging="153"/>
            <w:jc w:val="both"/>
            <w:rPr>
              <w:rFonts w:ascii="Times New Roman" w:eastAsia="Times New Roman" w:hAnsi="Times New Roman" w:cs="Times New Roman"/>
              <w:noProof/>
              <w:sz w:val="24"/>
              <w:szCs w:val="24"/>
            </w:rPr>
          </w:pPr>
          <w:r w:rsidRPr="00D66D7A">
            <w:rPr>
              <w:rFonts w:ascii="Times New Roman" w:eastAsia="Times New Roman" w:hAnsi="Times New Roman" w:cs="Times New Roman"/>
              <w:b/>
              <w:i/>
              <w:noProof/>
              <w:sz w:val="24"/>
              <w:szCs w:val="24"/>
            </w:rPr>
            <w:t xml:space="preserve">     Предметная область</w:t>
          </w:r>
          <w:r w:rsidRPr="00D66D7A">
            <w:rPr>
              <w:rFonts w:ascii="Times New Roman" w:eastAsia="Times New Roman" w:hAnsi="Times New Roman" w:cs="Times New Roman"/>
              <w:noProof/>
              <w:sz w:val="24"/>
              <w:szCs w:val="24"/>
            </w:rPr>
            <w:t>: «Русский язык и литература»</w:t>
          </w:r>
        </w:p>
        <w:p w:rsidR="007F5062" w:rsidRPr="00D66D7A" w:rsidRDefault="007F5062" w:rsidP="007F5062">
          <w:pPr>
            <w:spacing w:after="0" w:line="240" w:lineRule="auto"/>
            <w:ind w:firstLine="567"/>
            <w:jc w:val="both"/>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Программа включает пояснительную записку, в которой раскрываются цели изучения </w:t>
          </w:r>
          <w:r w:rsidR="005122FB" w:rsidRPr="00D66D7A">
            <w:rPr>
              <w:rFonts w:ascii="Times New Roman" w:eastAsia="Times New Roman" w:hAnsi="Times New Roman" w:cs="Times New Roman"/>
              <w:noProof/>
              <w:sz w:val="24"/>
              <w:szCs w:val="24"/>
            </w:rPr>
            <w:t>русского языка</w:t>
          </w:r>
          <w:r w:rsidRPr="00D66D7A">
            <w:rPr>
              <w:rFonts w:ascii="Times New Roman" w:eastAsia="Times New Roman" w:hAnsi="Times New Roman" w:cs="Times New Roman"/>
              <w:noProof/>
              <w:sz w:val="24"/>
              <w:szCs w:val="24"/>
            </w:rPr>
            <w:t xml:space="preserve"> на уровне основного общего образования на базовом уровне, даётся общая характеристика курса, определяется место учебного предмета «</w:t>
          </w:r>
          <w:r w:rsidR="005122FB" w:rsidRPr="00D66D7A">
            <w:rPr>
              <w:rFonts w:ascii="Times New Roman" w:eastAsia="Times New Roman" w:hAnsi="Times New Roman" w:cs="Times New Roman"/>
              <w:noProof/>
              <w:sz w:val="24"/>
              <w:szCs w:val="24"/>
            </w:rPr>
            <w:t>Русский язык</w:t>
          </w:r>
          <w:r w:rsidRPr="00D66D7A">
            <w:rPr>
              <w:rFonts w:ascii="Times New Roman" w:eastAsia="Times New Roman" w:hAnsi="Times New Roman" w:cs="Times New Roman"/>
              <w:noProof/>
              <w:sz w:val="24"/>
              <w:szCs w:val="24"/>
            </w:rPr>
            <w:t>» в учебном плане, раскрываются основные подходы к отбору содержания курса, характеризуются его основные содержательные линии.</w:t>
          </w:r>
        </w:p>
        <w:p w:rsidR="007F5062" w:rsidRPr="00D66D7A" w:rsidRDefault="007F5062" w:rsidP="007F5062">
          <w:pPr>
            <w:spacing w:after="0" w:line="240" w:lineRule="auto"/>
            <w:ind w:firstLine="567"/>
            <w:jc w:val="both"/>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 xml:space="preserve">Программа устанавливает требования к результатам освоения основной образовательной программы основного общего образования по </w:t>
          </w:r>
          <w:r w:rsidR="005122FB" w:rsidRPr="00D66D7A">
            <w:rPr>
              <w:rFonts w:ascii="Times New Roman" w:eastAsia="Times New Roman" w:hAnsi="Times New Roman" w:cs="Times New Roman"/>
              <w:noProof/>
              <w:sz w:val="24"/>
              <w:szCs w:val="24"/>
            </w:rPr>
            <w:t>русскому языку</w:t>
          </w:r>
          <w:r w:rsidRPr="00D66D7A">
            <w:rPr>
              <w:rFonts w:ascii="Times New Roman" w:eastAsia="Times New Roman" w:hAnsi="Times New Roman" w:cs="Times New Roman"/>
              <w:noProof/>
              <w:sz w:val="24"/>
              <w:szCs w:val="24"/>
            </w:rPr>
            <w:t xml:space="preserve"> на личностном, метапредметном и предметном уровнях, примерное содержание учебного предмета «</w:t>
          </w:r>
          <w:r w:rsidR="005122FB" w:rsidRPr="00D66D7A">
            <w:rPr>
              <w:rFonts w:ascii="Times New Roman" w:eastAsia="Times New Roman" w:hAnsi="Times New Roman" w:cs="Times New Roman"/>
              <w:noProof/>
              <w:sz w:val="24"/>
              <w:szCs w:val="24"/>
            </w:rPr>
            <w:t>Русский язык</w:t>
          </w:r>
          <w:r w:rsidRPr="00D66D7A">
            <w:rPr>
              <w:rFonts w:ascii="Times New Roman" w:eastAsia="Times New Roman" w:hAnsi="Times New Roman" w:cs="Times New Roman"/>
              <w:noProof/>
              <w:sz w:val="24"/>
              <w:szCs w:val="24"/>
            </w:rPr>
            <w:t>».</w:t>
          </w:r>
        </w:p>
        <w:p w:rsidR="007F5062" w:rsidRPr="00D66D7A" w:rsidRDefault="007F5062" w:rsidP="007F5062">
          <w:pPr>
            <w:spacing w:after="0" w:line="240" w:lineRule="auto"/>
            <w:ind w:firstLine="567"/>
            <w:jc w:val="both"/>
            <w:rPr>
              <w:rFonts w:ascii="Times New Roman" w:eastAsia="Times New Roman" w:hAnsi="Times New Roman" w:cs="Times New Roman"/>
              <w:noProof/>
              <w:sz w:val="24"/>
              <w:szCs w:val="24"/>
            </w:rPr>
          </w:pPr>
          <w:r w:rsidRPr="00D66D7A">
            <w:rPr>
              <w:rFonts w:ascii="Times New Roman" w:eastAsia="Times New Roman" w:hAnsi="Times New Roman" w:cs="Times New Roman"/>
              <w:noProof/>
              <w:sz w:val="24"/>
              <w:szCs w:val="24"/>
            </w:rPr>
            <w:t>Программа определяет содержание учебного предмета,</w:t>
          </w:r>
          <w:r w:rsidRPr="00D66D7A">
            <w:rPr>
              <w:rFonts w:ascii="Times New Roman" w:eastAsia="Times New Roman" w:hAnsi="Times New Roman" w:cs="Times New Roman"/>
              <w:noProof/>
              <w:spacing w:val="-12"/>
              <w:sz w:val="24"/>
              <w:szCs w:val="24"/>
            </w:rPr>
            <w:t xml:space="preserve"> </w:t>
          </w:r>
          <w:r w:rsidRPr="00D66D7A">
            <w:rPr>
              <w:rFonts w:ascii="Times New Roman" w:eastAsia="Times New Roman" w:hAnsi="Times New Roman" w:cs="Times New Roman"/>
              <w:noProof/>
              <w:sz w:val="24"/>
              <w:szCs w:val="24"/>
            </w:rPr>
            <w:t>основные</w:t>
          </w:r>
          <w:r w:rsidRPr="00D66D7A">
            <w:rPr>
              <w:rFonts w:ascii="Times New Roman" w:eastAsia="Times New Roman" w:hAnsi="Times New Roman" w:cs="Times New Roman"/>
              <w:noProof/>
              <w:spacing w:val="-15"/>
              <w:sz w:val="24"/>
              <w:szCs w:val="24"/>
            </w:rPr>
            <w:t xml:space="preserve"> </w:t>
          </w:r>
          <w:r w:rsidRPr="00D66D7A">
            <w:rPr>
              <w:rFonts w:ascii="Times New Roman" w:eastAsia="Times New Roman" w:hAnsi="Times New Roman" w:cs="Times New Roman"/>
              <w:noProof/>
              <w:sz w:val="24"/>
              <w:szCs w:val="24"/>
            </w:rPr>
            <w:t>методические</w:t>
          </w:r>
          <w:r w:rsidRPr="00D66D7A">
            <w:rPr>
              <w:rFonts w:ascii="Times New Roman" w:eastAsia="Times New Roman" w:hAnsi="Times New Roman" w:cs="Times New Roman"/>
              <w:noProof/>
              <w:spacing w:val="-11"/>
              <w:sz w:val="24"/>
              <w:szCs w:val="24"/>
            </w:rPr>
            <w:t xml:space="preserve"> </w:t>
          </w:r>
          <w:r w:rsidRPr="00D66D7A">
            <w:rPr>
              <w:rFonts w:ascii="Times New Roman" w:eastAsia="Times New Roman" w:hAnsi="Times New Roman" w:cs="Times New Roman"/>
              <w:noProof/>
              <w:sz w:val="24"/>
              <w:szCs w:val="24"/>
            </w:rPr>
            <w:t>стратегии</w:t>
          </w:r>
          <w:r w:rsidRPr="00D66D7A">
            <w:rPr>
              <w:rFonts w:ascii="Times New Roman" w:eastAsia="Times New Roman" w:hAnsi="Times New Roman" w:cs="Times New Roman"/>
              <w:noProof/>
              <w:spacing w:val="-14"/>
              <w:sz w:val="24"/>
              <w:szCs w:val="24"/>
            </w:rPr>
            <w:t xml:space="preserve"> </w:t>
          </w:r>
          <w:r w:rsidRPr="00D66D7A">
            <w:rPr>
              <w:rFonts w:ascii="Times New Roman" w:eastAsia="Times New Roman" w:hAnsi="Times New Roman" w:cs="Times New Roman"/>
              <w:noProof/>
              <w:sz w:val="24"/>
              <w:szCs w:val="24"/>
            </w:rPr>
            <w:t>обучения,</w:t>
          </w:r>
          <w:r w:rsidRPr="00D66D7A">
            <w:rPr>
              <w:rFonts w:ascii="Times New Roman" w:eastAsia="Times New Roman" w:hAnsi="Times New Roman" w:cs="Times New Roman"/>
              <w:noProof/>
              <w:spacing w:val="-13"/>
              <w:sz w:val="24"/>
              <w:szCs w:val="24"/>
            </w:rPr>
            <w:t xml:space="preserve"> </w:t>
          </w:r>
          <w:r w:rsidRPr="00D66D7A">
            <w:rPr>
              <w:rFonts w:ascii="Times New Roman" w:eastAsia="Times New Roman" w:hAnsi="Times New Roman" w:cs="Times New Roman"/>
              <w:noProof/>
              <w:sz w:val="24"/>
              <w:szCs w:val="24"/>
            </w:rPr>
            <w:t>воспитания</w:t>
          </w:r>
          <w:r w:rsidRPr="00D66D7A">
            <w:rPr>
              <w:rFonts w:ascii="Times New Roman" w:eastAsia="Times New Roman" w:hAnsi="Times New Roman" w:cs="Times New Roman"/>
              <w:noProof/>
              <w:spacing w:val="-11"/>
              <w:sz w:val="24"/>
              <w:szCs w:val="24"/>
            </w:rPr>
            <w:t xml:space="preserve"> </w:t>
          </w:r>
          <w:r w:rsidRPr="00D66D7A">
            <w:rPr>
              <w:rFonts w:ascii="Times New Roman" w:eastAsia="Times New Roman" w:hAnsi="Times New Roman" w:cs="Times New Roman"/>
              <w:noProof/>
              <w:sz w:val="24"/>
              <w:szCs w:val="24"/>
            </w:rPr>
            <w:t>и</w:t>
          </w:r>
          <w:r w:rsidRPr="00D66D7A">
            <w:rPr>
              <w:rFonts w:ascii="Times New Roman" w:eastAsia="Times New Roman" w:hAnsi="Times New Roman" w:cs="Times New Roman"/>
              <w:noProof/>
              <w:spacing w:val="-14"/>
              <w:sz w:val="24"/>
              <w:szCs w:val="24"/>
            </w:rPr>
            <w:t xml:space="preserve"> </w:t>
          </w:r>
          <w:r w:rsidRPr="00D66D7A">
            <w:rPr>
              <w:rFonts w:ascii="Times New Roman" w:eastAsia="Times New Roman" w:hAnsi="Times New Roman" w:cs="Times New Roman"/>
              <w:noProof/>
              <w:sz w:val="24"/>
              <w:szCs w:val="24"/>
            </w:rPr>
            <w:t>развития обучающихся средствами учебного предмета «</w:t>
          </w:r>
          <w:r w:rsidR="005122FB" w:rsidRPr="00D66D7A">
            <w:rPr>
              <w:rFonts w:ascii="Times New Roman" w:eastAsia="Times New Roman" w:hAnsi="Times New Roman" w:cs="Times New Roman"/>
              <w:noProof/>
              <w:sz w:val="24"/>
              <w:szCs w:val="24"/>
            </w:rPr>
            <w:t>Русский язык</w:t>
          </w:r>
          <w:r w:rsidRPr="00D66D7A">
            <w:rPr>
              <w:rFonts w:ascii="Times New Roman" w:eastAsia="Times New Roman" w:hAnsi="Times New Roman" w:cs="Times New Roman"/>
              <w:noProof/>
              <w:sz w:val="24"/>
              <w:szCs w:val="24"/>
            </w:rPr>
            <w:t>» .</w:t>
          </w:r>
        </w:p>
        <w:p w:rsidR="007F5062" w:rsidRPr="00D66D7A" w:rsidRDefault="007F5062" w:rsidP="007F5062">
          <w:pPr>
            <w:spacing w:after="0" w:line="240" w:lineRule="auto"/>
            <w:ind w:firstLine="567"/>
            <w:jc w:val="center"/>
            <w:rPr>
              <w:rFonts w:ascii="Times New Roman" w:eastAsia="Times New Roman" w:hAnsi="Times New Roman" w:cs="Times New Roman"/>
              <w:b/>
              <w:i/>
              <w:sz w:val="24"/>
              <w:szCs w:val="24"/>
            </w:rPr>
          </w:pPr>
          <w:r w:rsidRPr="00D66D7A">
            <w:rPr>
              <w:rFonts w:ascii="Times New Roman" w:eastAsia="Times New Roman" w:hAnsi="Times New Roman" w:cs="Times New Roman"/>
              <w:b/>
              <w:i/>
              <w:sz w:val="24"/>
              <w:szCs w:val="24"/>
            </w:rPr>
            <w:t>Концепция (основная идея) программы.</w:t>
          </w:r>
        </w:p>
        <w:p w:rsidR="00EA777C" w:rsidRPr="00D66D7A" w:rsidRDefault="00EA777C" w:rsidP="00EA777C">
          <w:pPr>
            <w:spacing w:after="0" w:line="240" w:lineRule="auto"/>
            <w:ind w:firstLine="567"/>
            <w:jc w:val="both"/>
            <w:rPr>
              <w:rFonts w:ascii="Times New Roman" w:eastAsia="Times New Roman" w:hAnsi="Times New Roman" w:cs="Times New Roman"/>
              <w:sz w:val="24"/>
              <w:szCs w:val="24"/>
            </w:rPr>
          </w:pPr>
          <w:proofErr w:type="gramStart"/>
          <w:r w:rsidRPr="00D66D7A">
            <w:rPr>
              <w:rFonts w:ascii="Times New Roman" w:eastAsia="Times New Roman" w:hAnsi="Times New Roman" w:cs="Times New Roman"/>
              <w:sz w:val="24"/>
              <w:szCs w:val="24"/>
            </w:rPr>
            <w:t xml:space="preserve">Главная цель обучения русскому языку в общеобразовательных учреждений состоит в том, чтобы обеспечить языковое развитие учащихся, помочь им овладеть речевой деятельностью, сформировать умения и навыки грамотного письма, рационального чтения, </w:t>
          </w:r>
          <w:r w:rsidR="00D66D7A" w:rsidRPr="00D66D7A">
            <w:rPr>
              <w:rFonts w:ascii="Times New Roman" w:eastAsia="Times New Roman" w:hAnsi="Times New Roman" w:cs="Times New Roman"/>
              <w:sz w:val="24"/>
              <w:szCs w:val="24"/>
            </w:rPr>
            <w:t>цел</w:t>
          </w:r>
          <w:r w:rsidRPr="00D66D7A">
            <w:rPr>
              <w:rFonts w:ascii="Times New Roman" w:eastAsia="Times New Roman" w:hAnsi="Times New Roman" w:cs="Times New Roman"/>
              <w:sz w:val="24"/>
              <w:szCs w:val="24"/>
            </w:rPr>
            <w:t>остного восприятия звучащей речи, научить их свободно говорить и писать на родном языке, пользоваться им в жизни как основным средством общения.</w:t>
          </w:r>
          <w:proofErr w:type="gramEnd"/>
        </w:p>
        <w:p w:rsidR="007F5062" w:rsidRPr="00D66D7A" w:rsidRDefault="007F5062" w:rsidP="00EA777C">
          <w:pPr>
            <w:widowControl w:val="0"/>
            <w:autoSpaceDE w:val="0"/>
            <w:autoSpaceDN w:val="0"/>
            <w:adjustRightInd w:val="0"/>
            <w:spacing w:after="0" w:line="240" w:lineRule="auto"/>
            <w:ind w:firstLine="567"/>
            <w:jc w:val="center"/>
            <w:rPr>
              <w:rFonts w:ascii="Times New Roman" w:eastAsia="Times New Roman" w:hAnsi="Times New Roman" w:cs="Times New Roman"/>
              <w:b/>
              <w:i/>
              <w:sz w:val="24"/>
              <w:szCs w:val="24"/>
            </w:rPr>
          </w:pPr>
          <w:r w:rsidRPr="00D66D7A">
            <w:rPr>
              <w:rFonts w:ascii="Times New Roman" w:eastAsia="Times New Roman" w:hAnsi="Times New Roman" w:cs="Times New Roman"/>
              <w:b/>
              <w:i/>
              <w:sz w:val="24"/>
              <w:szCs w:val="24"/>
            </w:rPr>
            <w:t>Обоснованность, актуальность, новизна, значимость.</w:t>
          </w:r>
        </w:p>
        <w:p w:rsidR="00EA777C" w:rsidRPr="00D66D7A" w:rsidRDefault="00EA777C" w:rsidP="00EA777C">
          <w:pPr>
            <w:spacing w:after="0"/>
            <w:ind w:firstLine="567"/>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lastRenderedPageBreak/>
            <w:t xml:space="preserve">В программе расширена понятийная снова обучения связной речи. Теория приближена к потребностям практики; она вводится для того, чтобы помочь учащимся осознать свою речь, опереться на </w:t>
          </w:r>
          <w:proofErr w:type="spellStart"/>
          <w:r w:rsidRPr="00D66D7A">
            <w:rPr>
              <w:rFonts w:ascii="Times New Roman" w:eastAsia="Times New Roman" w:hAnsi="Times New Roman" w:cs="Times New Roman"/>
              <w:sz w:val="24"/>
              <w:szCs w:val="24"/>
            </w:rPr>
            <w:t>речеведческие</w:t>
          </w:r>
          <w:proofErr w:type="spellEnd"/>
          <w:r w:rsidRPr="00D66D7A">
            <w:rPr>
              <w:rFonts w:ascii="Times New Roman" w:eastAsia="Times New Roman" w:hAnsi="Times New Roman" w:cs="Times New Roman"/>
              <w:sz w:val="24"/>
              <w:szCs w:val="24"/>
            </w:rPr>
            <w:t xml:space="preserve"> знания как на систему ориентиров в процессе речевой деятельности.</w:t>
          </w:r>
        </w:p>
        <w:p w:rsidR="00EA777C" w:rsidRPr="00D66D7A" w:rsidRDefault="00EA777C" w:rsidP="00EA777C">
          <w:pPr>
            <w:spacing w:after="0"/>
            <w:ind w:firstLine="567"/>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t>Теоретическую основу обучения связной речи составляет три группы понятий:</w:t>
          </w:r>
        </w:p>
        <w:p w:rsidR="00EA777C" w:rsidRPr="00D66D7A" w:rsidRDefault="00EA777C" w:rsidP="00EA777C">
          <w:pPr>
            <w:numPr>
              <w:ilvl w:val="0"/>
              <w:numId w:val="10"/>
            </w:numPr>
            <w:spacing w:after="0" w:line="240" w:lineRule="auto"/>
            <w:ind w:firstLine="567"/>
            <w:contextualSpacing/>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t>Признаки текста,</w:t>
          </w:r>
        </w:p>
        <w:p w:rsidR="00EA777C" w:rsidRPr="00D66D7A" w:rsidRDefault="00EA777C" w:rsidP="00EA777C">
          <w:pPr>
            <w:numPr>
              <w:ilvl w:val="0"/>
              <w:numId w:val="10"/>
            </w:numPr>
            <w:spacing w:after="0" w:line="240" w:lineRule="auto"/>
            <w:ind w:firstLine="567"/>
            <w:contextualSpacing/>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t>Стили речи,</w:t>
          </w:r>
        </w:p>
        <w:p w:rsidR="00EA777C" w:rsidRPr="00D66D7A" w:rsidRDefault="00EA777C" w:rsidP="00EA777C">
          <w:pPr>
            <w:numPr>
              <w:ilvl w:val="0"/>
              <w:numId w:val="10"/>
            </w:numPr>
            <w:spacing w:after="0" w:line="240" w:lineRule="auto"/>
            <w:ind w:firstLine="567"/>
            <w:contextualSpacing/>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t xml:space="preserve">Функционально-смысловые типы речи: </w:t>
          </w:r>
          <w:proofErr w:type="gramStart"/>
          <w:r w:rsidRPr="00D66D7A">
            <w:rPr>
              <w:rFonts w:ascii="Times New Roman" w:eastAsia="Times New Roman" w:hAnsi="Times New Roman" w:cs="Times New Roman"/>
              <w:sz w:val="24"/>
              <w:szCs w:val="24"/>
            </w:rPr>
            <w:t>уточнены</w:t>
          </w:r>
          <w:proofErr w:type="gramEnd"/>
          <w:r w:rsidRPr="00D66D7A">
            <w:rPr>
              <w:rFonts w:ascii="Times New Roman" w:eastAsia="Times New Roman" w:hAnsi="Times New Roman" w:cs="Times New Roman"/>
              <w:sz w:val="24"/>
              <w:szCs w:val="24"/>
            </w:rPr>
            <w:t xml:space="preserve"> приведены в систему умения связной речи.</w:t>
          </w:r>
        </w:p>
        <w:p w:rsidR="00EA777C" w:rsidRPr="00D66D7A" w:rsidRDefault="00EA777C" w:rsidP="00EA777C">
          <w:pPr>
            <w:spacing w:after="0" w:line="240" w:lineRule="auto"/>
            <w:ind w:firstLine="567"/>
            <w:contextualSpacing/>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t>Речевая направленность курса усилена и в языковых разделах. Предусматривается систематическая работа над орфоэпической грамотностью речи.</w:t>
          </w:r>
        </w:p>
        <w:p w:rsidR="00EA777C" w:rsidRPr="00D66D7A" w:rsidRDefault="00EA777C" w:rsidP="00EA777C">
          <w:pPr>
            <w:spacing w:after="0" w:line="240" w:lineRule="auto"/>
            <w:ind w:firstLine="567"/>
            <w:contextualSpacing/>
            <w:jc w:val="both"/>
            <w:rPr>
              <w:rFonts w:ascii="Times New Roman" w:eastAsia="Times New Roman" w:hAnsi="Times New Roman" w:cs="Times New Roman"/>
              <w:sz w:val="24"/>
              <w:szCs w:val="24"/>
            </w:rPr>
          </w:pPr>
          <w:r w:rsidRPr="00D66D7A">
            <w:rPr>
              <w:rFonts w:ascii="Times New Roman" w:eastAsia="Times New Roman" w:hAnsi="Times New Roman" w:cs="Times New Roman"/>
              <w:sz w:val="24"/>
              <w:szCs w:val="24"/>
            </w:rPr>
            <w:t>Каждый год обучения строится на основе двухступенчатой структуры: закрепительно-углубляющий этап относительно предыдущего года обучения и основной этап, реализующий программный материал в логике его развития. Распределение часов по темам примерное и корректируется учителем с учётом хода усвоения учебного материала учащимися.</w:t>
          </w:r>
        </w:p>
        <w:p w:rsidR="00EA777C" w:rsidRPr="00D66D7A" w:rsidRDefault="00EA777C" w:rsidP="00EA777C">
          <w:pPr>
            <w:autoSpaceDE w:val="0"/>
            <w:autoSpaceDN w:val="0"/>
            <w:adjustRightInd w:val="0"/>
            <w:spacing w:after="0"/>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В  основу настоящей программы положены психолого-педагогические и дидактические принципы развивающего образования:</w:t>
          </w:r>
        </w:p>
        <w:p w:rsidR="00EA777C" w:rsidRPr="00D66D7A" w:rsidRDefault="00EA777C" w:rsidP="00EA777C">
          <w:pPr>
            <w:autoSpaceDE w:val="0"/>
            <w:autoSpaceDN w:val="0"/>
            <w:adjustRightInd w:val="0"/>
            <w:spacing w:after="0"/>
            <w:ind w:firstLine="567"/>
            <w:jc w:val="both"/>
            <w:rPr>
              <w:rFonts w:ascii="Times New Roman" w:eastAsia="TimesNewRomanPSMT" w:hAnsi="Times New Roman" w:cs="Times New Roman"/>
              <w:sz w:val="24"/>
              <w:szCs w:val="24"/>
            </w:rPr>
          </w:pPr>
          <w:r w:rsidRPr="00D66D7A">
            <w:rPr>
              <w:rFonts w:ascii="Times New Roman" w:eastAsia="TimesNewRomanPS-BoldMT" w:hAnsi="Times New Roman" w:cs="Times New Roman"/>
              <w:b/>
              <w:bCs/>
              <w:sz w:val="24"/>
              <w:szCs w:val="24"/>
            </w:rPr>
            <w:t>-</w:t>
          </w:r>
          <w:r w:rsidRPr="00D66D7A">
            <w:rPr>
              <w:rFonts w:ascii="Times New Roman" w:eastAsia="TimesNewRomanPSMT" w:hAnsi="Times New Roman" w:cs="Times New Roman"/>
              <w:b/>
              <w:bCs/>
              <w:sz w:val="24"/>
              <w:szCs w:val="24"/>
            </w:rPr>
            <w:t xml:space="preserve"> </w:t>
          </w:r>
          <w:r w:rsidRPr="00D66D7A">
            <w:rPr>
              <w:rFonts w:ascii="Times New Roman" w:eastAsia="TimesNewRomanPS-BoldMT" w:hAnsi="Times New Roman" w:cs="Times New Roman"/>
              <w:b/>
              <w:bCs/>
              <w:i/>
              <w:sz w:val="24"/>
              <w:szCs w:val="24"/>
            </w:rPr>
            <w:t>Личностно ориентированные принципы</w:t>
          </w:r>
          <w:r w:rsidRPr="00D66D7A">
            <w:rPr>
              <w:rFonts w:ascii="Times New Roman" w:eastAsia="TimesNewRomanPSMT" w:hAnsi="Times New Roman" w:cs="Times New Roman"/>
              <w:b/>
              <w:bCs/>
              <w:sz w:val="24"/>
              <w:szCs w:val="24"/>
            </w:rPr>
            <w:t xml:space="preserve">: </w:t>
          </w:r>
          <w:r w:rsidRPr="00D66D7A">
            <w:rPr>
              <w:rFonts w:ascii="Times New Roman" w:eastAsia="TimesNewRomanPSMT" w:hAnsi="Times New Roman" w:cs="Times New Roman"/>
              <w:sz w:val="24"/>
              <w:szCs w:val="24"/>
            </w:rPr>
            <w:t>принцип адаптивности; принцип развития; принцип комфортности.</w:t>
          </w:r>
        </w:p>
        <w:p w:rsidR="00EA777C" w:rsidRPr="00D66D7A" w:rsidRDefault="00EA777C" w:rsidP="00EA777C">
          <w:pPr>
            <w:autoSpaceDE w:val="0"/>
            <w:autoSpaceDN w:val="0"/>
            <w:adjustRightInd w:val="0"/>
            <w:spacing w:after="0"/>
            <w:ind w:firstLine="567"/>
            <w:jc w:val="both"/>
            <w:rPr>
              <w:rFonts w:ascii="Times New Roman" w:eastAsia="TimesNewRomanPSMT" w:hAnsi="Times New Roman" w:cs="Times New Roman"/>
              <w:sz w:val="24"/>
              <w:szCs w:val="24"/>
            </w:rPr>
          </w:pPr>
          <w:r w:rsidRPr="00D66D7A">
            <w:rPr>
              <w:rFonts w:ascii="Times New Roman" w:eastAsia="TimesNewRomanPS-BoldMT" w:hAnsi="Times New Roman" w:cs="Times New Roman"/>
              <w:b/>
              <w:bCs/>
              <w:sz w:val="24"/>
              <w:szCs w:val="24"/>
            </w:rPr>
            <w:t>-</w:t>
          </w:r>
          <w:r w:rsidRPr="00D66D7A">
            <w:rPr>
              <w:rFonts w:ascii="Times New Roman" w:eastAsia="TimesNewRomanPSMT" w:hAnsi="Times New Roman" w:cs="Times New Roman"/>
              <w:b/>
              <w:bCs/>
              <w:sz w:val="24"/>
              <w:szCs w:val="24"/>
            </w:rPr>
            <w:t xml:space="preserve"> </w:t>
          </w:r>
          <w:r w:rsidRPr="00D66D7A">
            <w:rPr>
              <w:rFonts w:ascii="Times New Roman" w:eastAsia="TimesNewRomanPS-BoldMT" w:hAnsi="Times New Roman" w:cs="Times New Roman"/>
              <w:b/>
              <w:bCs/>
              <w:i/>
              <w:sz w:val="24"/>
              <w:szCs w:val="24"/>
            </w:rPr>
            <w:t>Культурно ориентированные принципы</w:t>
          </w:r>
          <w:r w:rsidRPr="00D66D7A">
            <w:rPr>
              <w:rFonts w:ascii="Times New Roman" w:eastAsia="TimesNewRomanPSMT" w:hAnsi="Times New Roman" w:cs="Times New Roman"/>
              <w:b/>
              <w:bCs/>
              <w:sz w:val="24"/>
              <w:szCs w:val="24"/>
            </w:rPr>
            <w:t xml:space="preserve">: </w:t>
          </w:r>
          <w:r w:rsidRPr="00D66D7A">
            <w:rPr>
              <w:rFonts w:ascii="Times New Roman" w:eastAsia="TimesNewRomanPSMT" w:hAnsi="Times New Roman" w:cs="Times New Roman"/>
              <w:sz w:val="24"/>
              <w:szCs w:val="24"/>
            </w:rPr>
            <w:t>принцип картины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опоры на культуру как мировоззрение и как культурный стереотип.</w:t>
          </w:r>
        </w:p>
        <w:p w:rsidR="00EA777C" w:rsidRPr="00D66D7A" w:rsidRDefault="00EA777C" w:rsidP="00EA777C">
          <w:pPr>
            <w:autoSpaceDE w:val="0"/>
            <w:autoSpaceDN w:val="0"/>
            <w:adjustRightInd w:val="0"/>
            <w:spacing w:after="0"/>
            <w:ind w:firstLine="567"/>
            <w:jc w:val="both"/>
            <w:rPr>
              <w:rFonts w:ascii="Times New Roman" w:eastAsia="TimesNewRomanPSMT" w:hAnsi="Times New Roman" w:cs="Times New Roman"/>
              <w:sz w:val="24"/>
              <w:szCs w:val="24"/>
            </w:rPr>
          </w:pPr>
          <w:r w:rsidRPr="00D66D7A">
            <w:rPr>
              <w:rFonts w:ascii="Times New Roman" w:eastAsia="TimesNewRomanPS-BoldMT" w:hAnsi="Times New Roman" w:cs="Times New Roman"/>
              <w:b/>
              <w:bCs/>
              <w:sz w:val="24"/>
              <w:szCs w:val="24"/>
            </w:rPr>
            <w:t>-</w:t>
          </w:r>
          <w:r w:rsidRPr="00D66D7A">
            <w:rPr>
              <w:rFonts w:ascii="Times New Roman" w:eastAsia="TimesNewRomanPSMT" w:hAnsi="Times New Roman" w:cs="Times New Roman"/>
              <w:b/>
              <w:bCs/>
              <w:sz w:val="24"/>
              <w:szCs w:val="24"/>
            </w:rPr>
            <w:t xml:space="preserve"> </w:t>
          </w:r>
          <w:proofErr w:type="spellStart"/>
          <w:r w:rsidRPr="00D66D7A">
            <w:rPr>
              <w:rFonts w:ascii="Times New Roman" w:eastAsia="TimesNewRomanPS-BoldMT" w:hAnsi="Times New Roman" w:cs="Times New Roman"/>
              <w:b/>
              <w:bCs/>
              <w:i/>
              <w:sz w:val="24"/>
              <w:szCs w:val="24"/>
            </w:rPr>
            <w:t>Деятельностно</w:t>
          </w:r>
          <w:proofErr w:type="spellEnd"/>
          <w:r w:rsidRPr="00D66D7A">
            <w:rPr>
              <w:rFonts w:ascii="Times New Roman" w:eastAsia="TimesNewRomanPS-BoldMT" w:hAnsi="Times New Roman" w:cs="Times New Roman"/>
              <w:b/>
              <w:bCs/>
              <w:i/>
              <w:sz w:val="24"/>
              <w:szCs w:val="24"/>
            </w:rPr>
            <w:t xml:space="preserve"> - ориентированные принципы</w:t>
          </w:r>
          <w:r w:rsidRPr="00D66D7A">
            <w:rPr>
              <w:rFonts w:ascii="Times New Roman" w:eastAsia="TimesNewRomanPSMT" w:hAnsi="Times New Roman" w:cs="Times New Roman"/>
              <w:b/>
              <w:bCs/>
              <w:i/>
              <w:sz w:val="24"/>
              <w:szCs w:val="24"/>
            </w:rPr>
            <w:t>:</w:t>
          </w:r>
          <w:r w:rsidRPr="00D66D7A">
            <w:rPr>
              <w:rFonts w:ascii="Times New Roman" w:eastAsia="TimesNewRomanPSMT" w:hAnsi="Times New Roman" w:cs="Times New Roman"/>
              <w:b/>
              <w:bCs/>
              <w:sz w:val="24"/>
              <w:szCs w:val="24"/>
            </w:rPr>
            <w:t xml:space="preserve"> </w:t>
          </w:r>
          <w:r w:rsidRPr="00D66D7A">
            <w:rPr>
              <w:rFonts w:ascii="Times New Roman" w:eastAsia="TimesNewRomanPSMT" w:hAnsi="Times New Roman" w:cs="Times New Roman"/>
              <w:sz w:val="24"/>
              <w:szCs w:val="24"/>
            </w:rPr>
            <w:t>принцип обучения деятельности; принцип управляемого перехода от деятельности в учебной ситуации к деятельности в жизненной ситуации; принцип перехода от совместной учебно-познавательной  деятельности к самостоятельной деятельности учащегося (зона ближайшего развития);   принцип опоры на процессы спонтанного развития; принцип формирования потребности в     творчестве и умений творчества.</w:t>
          </w:r>
        </w:p>
        <w:p w:rsidR="007F5062" w:rsidRPr="00D66D7A" w:rsidRDefault="007F5062" w:rsidP="007F5062">
          <w:pPr>
            <w:spacing w:after="0" w:line="240" w:lineRule="auto"/>
            <w:ind w:firstLine="567"/>
            <w:jc w:val="center"/>
            <w:rPr>
              <w:rFonts w:ascii="Times New Roman" w:eastAsia="Times New Roman" w:hAnsi="Times New Roman" w:cs="Times New Roman"/>
              <w:b/>
              <w:i/>
              <w:color w:val="FF0000"/>
              <w:sz w:val="24"/>
              <w:szCs w:val="24"/>
            </w:rPr>
          </w:pPr>
        </w:p>
        <w:p w:rsidR="007F5062" w:rsidRPr="00D66D7A" w:rsidRDefault="007F5062" w:rsidP="007F5062">
          <w:pPr>
            <w:spacing w:after="0" w:line="240" w:lineRule="auto"/>
            <w:ind w:firstLine="567"/>
            <w:jc w:val="center"/>
            <w:rPr>
              <w:rFonts w:ascii="Times New Roman" w:eastAsia="Times New Roman" w:hAnsi="Times New Roman" w:cs="Times New Roman"/>
              <w:b/>
              <w:i/>
              <w:sz w:val="24"/>
              <w:szCs w:val="24"/>
            </w:rPr>
          </w:pPr>
          <w:r w:rsidRPr="00D66D7A">
            <w:rPr>
              <w:rFonts w:ascii="Times New Roman" w:eastAsia="Times New Roman" w:hAnsi="Times New Roman" w:cs="Times New Roman"/>
              <w:b/>
              <w:i/>
              <w:sz w:val="24"/>
              <w:szCs w:val="24"/>
            </w:rPr>
            <w:t>Образовательная область  учебного предмета.</w:t>
          </w:r>
        </w:p>
        <w:p w:rsidR="007F5062" w:rsidRPr="00D66D7A" w:rsidRDefault="007F5062" w:rsidP="007F5062">
          <w:pPr>
            <w:spacing w:after="0" w:line="240" w:lineRule="auto"/>
            <w:ind w:firstLine="567"/>
            <w:jc w:val="both"/>
            <w:rPr>
              <w:rFonts w:ascii="Times New Roman" w:hAnsi="Times New Roman" w:cs="Times New Roman"/>
              <w:b/>
              <w:i/>
              <w:sz w:val="24"/>
              <w:szCs w:val="24"/>
              <w:u w:val="single"/>
            </w:rPr>
          </w:pPr>
          <w:r w:rsidRPr="00D66D7A">
            <w:rPr>
              <w:rFonts w:ascii="Times New Roman" w:eastAsia="Times New Roman" w:hAnsi="Times New Roman" w:cs="Times New Roman"/>
              <w:sz w:val="24"/>
              <w:szCs w:val="24"/>
            </w:rPr>
            <w:t>«</w:t>
          </w:r>
          <w:r w:rsidR="00112817" w:rsidRPr="00D66D7A">
            <w:rPr>
              <w:rFonts w:ascii="Times New Roman" w:eastAsia="Times New Roman" w:hAnsi="Times New Roman" w:cs="Times New Roman"/>
              <w:sz w:val="24"/>
              <w:szCs w:val="24"/>
            </w:rPr>
            <w:t>Русский язык</w:t>
          </w:r>
          <w:r w:rsidRPr="00D66D7A">
            <w:rPr>
              <w:rFonts w:ascii="Times New Roman" w:eastAsia="Times New Roman" w:hAnsi="Times New Roman" w:cs="Times New Roman"/>
              <w:sz w:val="24"/>
              <w:szCs w:val="24"/>
            </w:rPr>
            <w:t xml:space="preserve">» как учебный предмет наряду с </w:t>
          </w:r>
          <w:r w:rsidR="00112817" w:rsidRPr="00D66D7A">
            <w:rPr>
              <w:rFonts w:ascii="Times New Roman" w:eastAsia="Times New Roman" w:hAnsi="Times New Roman" w:cs="Times New Roman"/>
              <w:sz w:val="24"/>
              <w:szCs w:val="24"/>
            </w:rPr>
            <w:t>литературой</w:t>
          </w:r>
          <w:r w:rsidRPr="00D66D7A">
            <w:rPr>
              <w:rFonts w:ascii="Times New Roman" w:eastAsia="Times New Roman" w:hAnsi="Times New Roman" w:cs="Times New Roman"/>
              <w:sz w:val="24"/>
              <w:szCs w:val="24"/>
            </w:rPr>
            <w:t xml:space="preserve"> входит в образовательную область «Русский язык и литература», закладывая основы филологического образования  и  формируя  коммуникативную  культуру  школьника.  Его  содержание представляет  систему  научных  понятий  и  соответствующих  им  способов  действий, создаёт  необходимую  основу  для  формирования  теоретического  рефлексивного мышления у школьников. </w:t>
          </w:r>
        </w:p>
        <w:p w:rsidR="007F5062" w:rsidRPr="00D66D7A" w:rsidRDefault="007F5062" w:rsidP="007F5062">
          <w:pPr>
            <w:autoSpaceDE w:val="0"/>
            <w:autoSpaceDN w:val="0"/>
            <w:adjustRightInd w:val="0"/>
            <w:spacing w:after="0"/>
            <w:jc w:val="center"/>
            <w:rPr>
              <w:rFonts w:ascii="Times New Roman" w:hAnsi="Times New Roman" w:cs="Times New Roman"/>
              <w:b/>
              <w:i/>
              <w:sz w:val="24"/>
              <w:szCs w:val="24"/>
            </w:rPr>
          </w:pPr>
          <w:r w:rsidRPr="00D66D7A">
            <w:rPr>
              <w:rFonts w:ascii="Times New Roman" w:hAnsi="Times New Roman" w:cs="Times New Roman"/>
              <w:b/>
              <w:i/>
              <w:sz w:val="24"/>
              <w:szCs w:val="24"/>
            </w:rPr>
            <w:t>Цели учебного предмета</w:t>
          </w:r>
        </w:p>
        <w:p w:rsidR="00EA777C" w:rsidRPr="00D66D7A" w:rsidRDefault="00EA777C" w:rsidP="004B44B7">
          <w:pPr>
            <w:autoSpaceDE w:val="0"/>
            <w:autoSpaceDN w:val="0"/>
            <w:adjustRightInd w:val="0"/>
            <w:spacing w:after="0" w:line="240" w:lineRule="auto"/>
            <w:ind w:firstLine="567"/>
            <w:jc w:val="both"/>
            <w:rPr>
              <w:rFonts w:ascii="Times New Roman" w:hAnsi="Times New Roman" w:cs="Times New Roman"/>
              <w:b/>
              <w:i/>
              <w:iCs/>
              <w:sz w:val="24"/>
              <w:szCs w:val="24"/>
            </w:rPr>
          </w:pP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b/>
              <w:sz w:val="24"/>
              <w:szCs w:val="24"/>
            </w:rPr>
            <w:t>Целью изучения</w:t>
          </w:r>
          <w:r w:rsidRPr="00D66D7A">
            <w:rPr>
              <w:rFonts w:ascii="Times New Roman" w:eastAsia="TimesNewRomanPSMT" w:hAnsi="Times New Roman" w:cs="Times New Roman"/>
              <w:sz w:val="24"/>
              <w:szCs w:val="24"/>
            </w:rPr>
            <w:t xml:space="preserve"> предмета «Русский язык» является развитие личности учащегося  средствами предмета, а именно:</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 формирование у учащихся представления о языке как составляющей целостной</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научной картины мира; знаково-символического и логического мышления на базе</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основных положений науки о языке (познавательная цель);</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 формирование коммуникативной компетенции (социокультурная цель).</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b/>
              <w:bCs/>
              <w:sz w:val="24"/>
              <w:szCs w:val="24"/>
            </w:rPr>
          </w:pPr>
          <w:r w:rsidRPr="00D66D7A">
            <w:rPr>
              <w:rFonts w:ascii="Times New Roman" w:eastAsia="TimesNewRomanPSMT" w:hAnsi="Times New Roman" w:cs="Times New Roman"/>
              <w:sz w:val="24"/>
              <w:szCs w:val="24"/>
            </w:rPr>
            <w:t xml:space="preserve">В соответствии с этой целью ставятся </w:t>
          </w:r>
          <w:r w:rsidRPr="00D66D7A">
            <w:rPr>
              <w:rFonts w:ascii="Times New Roman" w:eastAsia="TimesNewRomanPS-BoldMT" w:hAnsi="Times New Roman" w:cs="Times New Roman"/>
              <w:b/>
              <w:bCs/>
              <w:sz w:val="24"/>
              <w:szCs w:val="24"/>
            </w:rPr>
            <w:t>задачи</w:t>
          </w:r>
          <w:r w:rsidRPr="00D66D7A">
            <w:rPr>
              <w:rFonts w:ascii="Times New Roman" w:eastAsia="TimesNewRomanPSMT" w:hAnsi="Times New Roman" w:cs="Times New Roman"/>
              <w:b/>
              <w:bCs/>
              <w:sz w:val="24"/>
              <w:szCs w:val="24"/>
            </w:rPr>
            <w:t>:</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lastRenderedPageBreak/>
            <w:t xml:space="preserve">            - развитие у учащихся патриотического чувства по отношению к родному языку: любви и интереса к нему, осознания его красоты и эстетической ценности, гордости и уважения к языку как части русской национальной культуры;</w:t>
          </w:r>
        </w:p>
        <w:p w:rsidR="00EA777C" w:rsidRPr="00D66D7A" w:rsidRDefault="00EA777C" w:rsidP="004B44B7">
          <w:pPr>
            <w:numPr>
              <w:ilvl w:val="0"/>
              <w:numId w:val="11"/>
            </w:numPr>
            <w:autoSpaceDE w:val="0"/>
            <w:autoSpaceDN w:val="0"/>
            <w:adjustRightInd w:val="0"/>
            <w:spacing w:after="0" w:line="240" w:lineRule="auto"/>
            <w:ind w:firstLine="567"/>
            <w:contextualSpacing/>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осознание себя носителем языка, языковой личностью, которая находится в постоянном диалоге (через язык и созданные на нём тексты) с миром и с самим собой;</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 xml:space="preserve">    - формирование у учащихся чувства языка;</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 xml:space="preserve">    -    воспитание потребности пользоваться всем языковым богатством (а значит, и познавать его), совершенствовать свою устную и письменную речь, делать её правильной, точной, богатой;</w:t>
          </w:r>
        </w:p>
        <w:p w:rsidR="00EA777C" w:rsidRPr="00D66D7A" w:rsidRDefault="00EA777C" w:rsidP="004B44B7">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D66D7A">
            <w:rPr>
              <w:rFonts w:ascii="Times New Roman" w:eastAsia="TimesNewRomanPSMT" w:hAnsi="Times New Roman" w:cs="Times New Roman"/>
              <w:sz w:val="24"/>
              <w:szCs w:val="24"/>
            </w:rPr>
            <w:t>· сообщение необходимых знаний и формирование учебно-языковых, речевых и правописных умений и навыков, необходимых для того, чтобы правильно, точно и выразительно говорить, читать и писать на родном языке.</w:t>
          </w:r>
        </w:p>
        <w:p w:rsidR="004B44B7" w:rsidRPr="00D66D7A" w:rsidRDefault="00EA777C" w:rsidP="004B44B7">
          <w:pPr>
            <w:autoSpaceDE w:val="0"/>
            <w:autoSpaceDN w:val="0"/>
            <w:adjustRightInd w:val="0"/>
            <w:spacing w:after="0" w:line="240" w:lineRule="auto"/>
            <w:ind w:firstLine="567"/>
            <w:rPr>
              <w:rFonts w:ascii="Times New Roman" w:eastAsia="Times New Roman" w:hAnsi="Times New Roman" w:cs="Times New Roman"/>
              <w:sz w:val="24"/>
              <w:szCs w:val="24"/>
            </w:rPr>
          </w:pPr>
          <w:proofErr w:type="gramStart"/>
          <w:r w:rsidRPr="00D66D7A">
            <w:rPr>
              <w:rFonts w:ascii="Times New Roman" w:eastAsia="Times New Roman" w:hAnsi="Times New Roman" w:cs="Times New Roman"/>
              <w:sz w:val="24"/>
              <w:szCs w:val="24"/>
            </w:rPr>
            <w:t>Изучение русского языка на ступени основного общего образования направлено на достижение</w:t>
          </w:r>
          <w:r w:rsidR="004B44B7" w:rsidRPr="00D66D7A">
            <w:rPr>
              <w:rFonts w:ascii="Times New Roman" w:eastAsia="Times New Roman" w:hAnsi="Times New Roman" w:cs="Times New Roman"/>
              <w:sz w:val="24"/>
              <w:szCs w:val="24"/>
            </w:rPr>
            <w:t xml:space="preserve"> </w:t>
          </w:r>
          <w:r w:rsidRPr="00D66D7A">
            <w:rPr>
              <w:rFonts w:ascii="Times New Roman" w:eastAsia="Times New Roman" w:hAnsi="Times New Roman" w:cs="Times New Roman"/>
              <w:sz w:val="24"/>
              <w:szCs w:val="24"/>
            </w:rPr>
            <w:t>следующих целей:</w:t>
          </w:r>
          <w:r w:rsidRPr="00D66D7A">
            <w:rPr>
              <w:rFonts w:ascii="Times New Roman" w:eastAsia="Times New Roman" w:hAnsi="Times New Roman" w:cs="Times New Roman"/>
              <w:sz w:val="24"/>
              <w:szCs w:val="24"/>
            </w:rPr>
            <w:br/>
            <w:t>- воспитание 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w:t>
          </w:r>
          <w:r w:rsidRPr="00D66D7A">
            <w:rPr>
              <w:rFonts w:ascii="Times New Roman" w:eastAsia="Times New Roman" w:hAnsi="Times New Roman" w:cs="Times New Roman"/>
              <w:sz w:val="24"/>
              <w:szCs w:val="24"/>
            </w:rPr>
            <w:br/>
            <w:t>- развитие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w:t>
          </w:r>
          <w:proofErr w:type="gramEnd"/>
          <w:r w:rsidRPr="00D66D7A">
            <w:rPr>
              <w:rFonts w:ascii="Times New Roman" w:eastAsia="Times New Roman" w:hAnsi="Times New Roman" w:cs="Times New Roman"/>
              <w:sz w:val="24"/>
              <w:szCs w:val="24"/>
            </w:rPr>
            <w:t xml:space="preserve"> готовности и способности к речевому взаимодействию и взаимопониманию; потребности в речевом самосовершенствовании;</w:t>
          </w:r>
          <w:r w:rsidRPr="00D66D7A">
            <w:rPr>
              <w:rFonts w:ascii="Times New Roman" w:eastAsia="Times New Roman" w:hAnsi="Times New Roman" w:cs="Times New Roman"/>
              <w:sz w:val="24"/>
              <w:szCs w:val="24"/>
            </w:rPr>
            <w:br/>
            <w:t>- 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r w:rsidRPr="00D66D7A">
            <w:rPr>
              <w:rFonts w:ascii="Times New Roman" w:eastAsia="Times New Roman" w:hAnsi="Times New Roman" w:cs="Times New Roman"/>
              <w:sz w:val="24"/>
              <w:szCs w:val="24"/>
            </w:rPr>
            <w:br/>
            <w:t>- формирование умений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w:t>
          </w:r>
          <w:r w:rsidRPr="00D66D7A">
            <w:rPr>
              <w:rFonts w:ascii="Times New Roman" w:eastAsia="Times New Roman" w:hAnsi="Times New Roman" w:cs="Times New Roman"/>
              <w:sz w:val="24"/>
              <w:szCs w:val="24"/>
            </w:rPr>
            <w:br/>
            <w:t>- применение полученных знаний и умений в собственной речевой практике.</w:t>
          </w:r>
          <w:r w:rsidRPr="00D66D7A">
            <w:rPr>
              <w:rFonts w:ascii="Times New Roman" w:eastAsia="Times New Roman" w:hAnsi="Times New Roman" w:cs="Times New Roman"/>
              <w:sz w:val="24"/>
              <w:szCs w:val="24"/>
            </w:rPr>
            <w:br/>
            <w:t xml:space="preserve">Достижение указанных целей осуществляется в процессе формирования и развития коммуникативной, языковой и лингвистической (языковедческой), </w:t>
          </w:r>
          <w:proofErr w:type="spellStart"/>
          <w:r w:rsidRPr="00D66D7A">
            <w:rPr>
              <w:rFonts w:ascii="Times New Roman" w:eastAsia="Times New Roman" w:hAnsi="Times New Roman" w:cs="Times New Roman"/>
              <w:sz w:val="24"/>
              <w:szCs w:val="24"/>
            </w:rPr>
            <w:t>культуроведческой</w:t>
          </w:r>
          <w:proofErr w:type="spellEnd"/>
          <w:r w:rsidRPr="00D66D7A">
            <w:rPr>
              <w:rFonts w:ascii="Times New Roman" w:eastAsia="Times New Roman" w:hAnsi="Times New Roman" w:cs="Times New Roman"/>
              <w:sz w:val="24"/>
              <w:szCs w:val="24"/>
            </w:rPr>
            <w:t xml:space="preserve"> компетенций.</w:t>
          </w:r>
          <w:r w:rsidRPr="00D66D7A">
            <w:rPr>
              <w:rFonts w:ascii="Times New Roman" w:eastAsia="Times New Roman" w:hAnsi="Times New Roman" w:cs="Times New Roman"/>
              <w:sz w:val="24"/>
              <w:szCs w:val="24"/>
            </w:rPr>
            <w:br/>
            <w:t>Коммуникативная компетенция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основной школы на разных ее этапах (V-VII, VIII-IX классы).</w:t>
          </w:r>
          <w:r w:rsidRPr="00D66D7A">
            <w:rPr>
              <w:rFonts w:ascii="Times New Roman" w:eastAsia="Times New Roman" w:hAnsi="Times New Roman" w:cs="Times New Roman"/>
              <w:sz w:val="24"/>
              <w:szCs w:val="24"/>
            </w:rPr>
            <w:br/>
          </w:r>
          <w:proofErr w:type="gramStart"/>
          <w:r w:rsidRPr="00D66D7A">
            <w:rPr>
              <w:rFonts w:ascii="Times New Roman" w:eastAsia="Times New Roman" w:hAnsi="Times New Roman" w:cs="Times New Roman"/>
              <w:sz w:val="24"/>
              <w:szCs w:val="24"/>
            </w:rPr>
            <w:t>Языковая и лингвистическая (языковедческая) компетенции - освоение знаний о языке как знаковой системе и общественном явлении, его устройстве, развитии и функционировании; общих сведений о лингвистике как науке и ученых-русистах;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w:t>
          </w:r>
          <w:proofErr w:type="gramEnd"/>
          <w:r w:rsidRPr="00D66D7A">
            <w:rPr>
              <w:rFonts w:ascii="Times New Roman" w:eastAsia="Times New Roman" w:hAnsi="Times New Roman" w:cs="Times New Roman"/>
              <w:sz w:val="24"/>
              <w:szCs w:val="24"/>
            </w:rPr>
            <w:t xml:space="preserve"> умение пользоваться различными лингвистическими словарями.</w:t>
          </w:r>
          <w:r w:rsidRPr="00D66D7A">
            <w:rPr>
              <w:rFonts w:ascii="Times New Roman" w:eastAsia="Times New Roman" w:hAnsi="Times New Roman" w:cs="Times New Roman"/>
              <w:sz w:val="24"/>
              <w:szCs w:val="24"/>
            </w:rPr>
            <w:br/>
          </w:r>
          <w:proofErr w:type="spellStart"/>
          <w:r w:rsidRPr="00D66D7A">
            <w:rPr>
              <w:rFonts w:ascii="Times New Roman" w:eastAsia="Times New Roman" w:hAnsi="Times New Roman" w:cs="Times New Roman"/>
              <w:sz w:val="24"/>
              <w:szCs w:val="24"/>
            </w:rPr>
            <w:t>Культуроведческая</w:t>
          </w:r>
          <w:proofErr w:type="spellEnd"/>
          <w:r w:rsidRPr="00D66D7A">
            <w:rPr>
              <w:rFonts w:ascii="Times New Roman" w:eastAsia="Times New Roman" w:hAnsi="Times New Roman" w:cs="Times New Roman"/>
              <w:sz w:val="24"/>
              <w:szCs w:val="24"/>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r w:rsidRPr="00D66D7A">
            <w:rPr>
              <w:rFonts w:ascii="Times New Roman" w:eastAsia="Times New Roman" w:hAnsi="Times New Roman" w:cs="Times New Roman"/>
              <w:sz w:val="24"/>
              <w:szCs w:val="24"/>
            </w:rPr>
            <w:br/>
            <w:t xml:space="preserve">Учебный предмет "Русский язык" в образовательных учреждениях c русским языком обучения выполняет цели, обусловленные ролью родного языка в развитии и воспитании </w:t>
          </w:r>
          <w:r w:rsidRPr="00D66D7A">
            <w:rPr>
              <w:rFonts w:ascii="Times New Roman" w:eastAsia="Times New Roman" w:hAnsi="Times New Roman" w:cs="Times New Roman"/>
              <w:sz w:val="24"/>
              <w:szCs w:val="24"/>
            </w:rPr>
            <w:lastRenderedPageBreak/>
            <w:t>личности ребенка, а также ролью родного языка в усвоении всех изучаемых в школе учебных предметов.</w:t>
          </w:r>
          <w:r w:rsidRPr="00D66D7A">
            <w:rPr>
              <w:rFonts w:ascii="Times New Roman" w:eastAsia="Times New Roman" w:hAnsi="Times New Roman" w:cs="Times New Roman"/>
              <w:sz w:val="24"/>
              <w:szCs w:val="24"/>
            </w:rPr>
            <w:br/>
          </w:r>
          <w:proofErr w:type="gramStart"/>
          <w:r w:rsidRPr="00D66D7A">
            <w:rPr>
              <w:rFonts w:ascii="Times New Roman" w:eastAsia="Times New Roman" w:hAnsi="Times New Roman" w:cs="Times New Roman"/>
              <w:sz w:val="24"/>
              <w:szCs w:val="24"/>
            </w:rPr>
            <w:t>Русский язык в образовательных учреждениях с родным (нерусским) языком обучения выполняет, кроме названных, цели, обусловленные его статусом государственного языка, средства межнационального общения в повседневной жизни и профессиональной деятельности; приобщает учащихся к культуре русского народа, обеспечивает их готовность к межнациональному общению.</w:t>
          </w:r>
          <w:proofErr w:type="gramEnd"/>
        </w:p>
        <w:p w:rsidR="00EC3976" w:rsidRPr="00D66D7A" w:rsidRDefault="00EC3976" w:rsidP="004B44B7">
          <w:pPr>
            <w:autoSpaceDE w:val="0"/>
            <w:autoSpaceDN w:val="0"/>
            <w:adjustRightInd w:val="0"/>
            <w:spacing w:after="0" w:line="240" w:lineRule="auto"/>
            <w:ind w:firstLine="567"/>
            <w:jc w:val="both"/>
            <w:rPr>
              <w:rFonts w:ascii="Times New Roman" w:hAnsi="Times New Roman" w:cs="Times New Roman"/>
              <w:sz w:val="24"/>
              <w:szCs w:val="24"/>
            </w:rPr>
          </w:pPr>
          <w:r w:rsidRPr="00D66D7A">
            <w:rPr>
              <w:rFonts w:ascii="Times New Roman" w:hAnsi="Times New Roman" w:cs="Times New Roman"/>
              <w:sz w:val="24"/>
              <w:szCs w:val="24"/>
            </w:rPr>
            <w:t>Форма организации образовательного процесса</w:t>
          </w:r>
          <w:r w:rsidRPr="00D66D7A">
            <w:rPr>
              <w:rFonts w:ascii="Times New Roman" w:hAnsi="Times New Roman" w:cs="Times New Roman"/>
              <w:sz w:val="24"/>
              <w:szCs w:val="24"/>
              <w:u w:val="single"/>
            </w:rPr>
            <w:t>:</w:t>
          </w:r>
          <w:r w:rsidRPr="00D66D7A">
            <w:rPr>
              <w:rFonts w:ascii="Times New Roman" w:hAnsi="Times New Roman" w:cs="Times New Roman"/>
              <w:sz w:val="24"/>
              <w:szCs w:val="24"/>
            </w:rPr>
            <w:t xml:space="preserve"> классно-урочная система.</w:t>
          </w:r>
        </w:p>
        <w:p w:rsidR="00EC3976" w:rsidRPr="00D66D7A" w:rsidRDefault="00EC3976" w:rsidP="00EC3976">
          <w:pPr>
            <w:spacing w:after="0" w:line="240" w:lineRule="auto"/>
            <w:ind w:firstLine="567"/>
            <w:jc w:val="both"/>
            <w:rPr>
              <w:rFonts w:ascii="Times New Roman" w:hAnsi="Times New Roman" w:cs="Times New Roman"/>
              <w:sz w:val="24"/>
              <w:szCs w:val="24"/>
            </w:rPr>
          </w:pPr>
          <w:proofErr w:type="gramStart"/>
          <w:r w:rsidRPr="00D66D7A">
            <w:rPr>
              <w:rFonts w:ascii="Times New Roman" w:hAnsi="Times New Roman" w:cs="Times New Roman"/>
              <w:sz w:val="24"/>
              <w:szCs w:val="24"/>
            </w:rPr>
            <w:t>Технологии, используемые в обучении</w:t>
          </w:r>
          <w:r w:rsidRPr="00D66D7A">
            <w:rPr>
              <w:rFonts w:ascii="Times New Roman" w:hAnsi="Times New Roman" w:cs="Times New Roman"/>
              <w:sz w:val="24"/>
              <w:szCs w:val="24"/>
              <w:u w:val="single"/>
            </w:rPr>
            <w:t>:</w:t>
          </w:r>
          <w:r w:rsidRPr="00D66D7A">
            <w:rPr>
              <w:rFonts w:ascii="Times New Roman" w:hAnsi="Times New Roman" w:cs="Times New Roman"/>
              <w:sz w:val="24"/>
              <w:szCs w:val="24"/>
            </w:rPr>
            <w:t xml:space="preserve"> развивающего обучения, обучения в сотрудничестве, проблемного обучения, развития исследовательских навыков, информационно-коммуникативные, </w:t>
          </w:r>
          <w:proofErr w:type="spellStart"/>
          <w:r w:rsidRPr="00D66D7A">
            <w:rPr>
              <w:rFonts w:ascii="Times New Roman" w:hAnsi="Times New Roman" w:cs="Times New Roman"/>
              <w:sz w:val="24"/>
              <w:szCs w:val="24"/>
            </w:rPr>
            <w:t>здоровьесбережения</w:t>
          </w:r>
          <w:proofErr w:type="spellEnd"/>
          <w:r w:rsidRPr="00D66D7A">
            <w:rPr>
              <w:rFonts w:ascii="Times New Roman" w:hAnsi="Times New Roman" w:cs="Times New Roman"/>
              <w:sz w:val="24"/>
              <w:szCs w:val="24"/>
            </w:rPr>
            <w:t xml:space="preserve"> и т.д.</w:t>
          </w:r>
          <w:proofErr w:type="gramEnd"/>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Методы и приёмы обучения:</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 </w:t>
          </w:r>
          <w:r w:rsidRPr="00D66D7A">
            <w:rPr>
              <w:rStyle w:val="ac"/>
              <w:color w:val="222222"/>
            </w:rPr>
            <w:t>-</w:t>
          </w:r>
          <w:r w:rsidRPr="00D66D7A">
            <w:rPr>
              <w:color w:val="222222"/>
            </w:rPr>
            <w:t>обобщающая беседа по изученному материалу;</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 различные виды разбор</w:t>
          </w:r>
          <w:proofErr w:type="gramStart"/>
          <w:r w:rsidRPr="00D66D7A">
            <w:rPr>
              <w:color w:val="222222"/>
            </w:rPr>
            <w:t>а(</w:t>
          </w:r>
          <w:proofErr w:type="gramEnd"/>
          <w:r w:rsidRPr="00D66D7A">
            <w:rPr>
              <w:color w:val="222222"/>
            </w:rPr>
            <w:t xml:space="preserve">фонетический, лексический, словообразовательный, морфологический, синтаксический, лингвистический, лексико-фразеологический, </w:t>
          </w:r>
          <w:proofErr w:type="spellStart"/>
          <w:r w:rsidRPr="00D66D7A">
            <w:rPr>
              <w:color w:val="222222"/>
            </w:rPr>
            <w:t>речеведческий</w:t>
          </w:r>
          <w:proofErr w:type="spellEnd"/>
          <w:r w:rsidRPr="00D66D7A">
            <w:rPr>
              <w:color w:val="222222"/>
            </w:rPr>
            <w:t>);</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 виды работ, связанные с анализом текста, с его переработко</w:t>
          </w:r>
          <w:proofErr w:type="gramStart"/>
          <w:r w:rsidRPr="00D66D7A">
            <w:rPr>
              <w:color w:val="222222"/>
            </w:rPr>
            <w:t>й(</w:t>
          </w:r>
          <w:proofErr w:type="gramEnd"/>
          <w:r w:rsidRPr="00D66D7A">
            <w:rPr>
              <w:color w:val="222222"/>
            </w:rPr>
            <w:t xml:space="preserve"> целенаправленные выписки, составление плана, тезисов, конспекта);</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 составление учащимися авторского текста в различных жанра</w:t>
          </w:r>
          <w:proofErr w:type="gramStart"/>
          <w:r w:rsidRPr="00D66D7A">
            <w:rPr>
              <w:color w:val="222222"/>
            </w:rPr>
            <w:t>х(</w:t>
          </w:r>
          <w:proofErr w:type="gramEnd"/>
          <w:r w:rsidRPr="00D66D7A">
            <w:rPr>
              <w:color w:val="222222"/>
            </w:rPr>
            <w:t xml:space="preserve"> подготовка реферата, доклада, написание анализа, рецензии, творческих работ в жанре эссе, очерка, рассказа </w:t>
          </w:r>
          <w:proofErr w:type="spellStart"/>
          <w:r w:rsidRPr="00D66D7A">
            <w:rPr>
              <w:color w:val="222222"/>
            </w:rPr>
            <w:t>ит.д</w:t>
          </w:r>
          <w:proofErr w:type="spellEnd"/>
          <w:r w:rsidRPr="00D66D7A">
            <w:rPr>
              <w:color w:val="222222"/>
            </w:rPr>
            <w:t>);</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 наблюдение за речью окружающих, сбор соответствующего речевого материала с последующим его использованием по заданию учителя;</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-изложения на основе текстов типа описания, рассуждения;</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-письмо под диктовку;</w:t>
          </w:r>
        </w:p>
        <w:p w:rsidR="00D66D7A" w:rsidRPr="00D66D7A" w:rsidRDefault="00D66D7A" w:rsidP="00D66D7A">
          <w:pPr>
            <w:pStyle w:val="ab"/>
            <w:shd w:val="clear" w:color="auto" w:fill="FEFEFE"/>
            <w:spacing w:before="0" w:beforeAutospacing="0" w:after="0" w:afterAutospacing="0"/>
            <w:ind w:left="300" w:right="900"/>
            <w:rPr>
              <w:color w:val="222222"/>
            </w:rPr>
          </w:pPr>
          <w:r w:rsidRPr="00D66D7A">
            <w:rPr>
              <w:color w:val="222222"/>
            </w:rPr>
            <w:t xml:space="preserve">-комментирование орфограмм и </w:t>
          </w:r>
          <w:proofErr w:type="spellStart"/>
          <w:r w:rsidRPr="00D66D7A">
            <w:rPr>
              <w:color w:val="222222"/>
            </w:rPr>
            <w:t>пунктограмм</w:t>
          </w:r>
          <w:proofErr w:type="spellEnd"/>
          <w:r w:rsidRPr="00D66D7A">
            <w:rPr>
              <w:color w:val="222222"/>
            </w:rPr>
            <w:t>.</w:t>
          </w:r>
        </w:p>
        <w:p w:rsidR="00EC3976" w:rsidRDefault="00D66D7A" w:rsidP="00EC3976">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О</w:t>
          </w:r>
          <w:r w:rsidR="00EC3976" w:rsidRPr="00EC3976">
            <w:rPr>
              <w:rFonts w:ascii="Times New Roman" w:hAnsi="Times New Roman" w:cs="Times New Roman"/>
              <w:sz w:val="24"/>
              <w:szCs w:val="24"/>
            </w:rPr>
            <w:t xml:space="preserve">сновные формы и виды контроля </w:t>
          </w:r>
          <w:proofErr w:type="spellStart"/>
          <w:r w:rsidR="00EC3976" w:rsidRPr="00EC3976">
            <w:rPr>
              <w:rFonts w:ascii="Times New Roman" w:hAnsi="Times New Roman" w:cs="Times New Roman"/>
              <w:sz w:val="24"/>
              <w:szCs w:val="24"/>
            </w:rPr>
            <w:t>ЗУНов</w:t>
          </w:r>
          <w:proofErr w:type="spellEnd"/>
          <w:r w:rsidR="00EC3976" w:rsidRPr="0073519C">
            <w:rPr>
              <w:rFonts w:ascii="Times New Roman" w:hAnsi="Times New Roman" w:cs="Times New Roman"/>
              <w:sz w:val="24"/>
              <w:szCs w:val="24"/>
              <w:u w:val="single"/>
            </w:rPr>
            <w:t>:</w:t>
          </w:r>
          <w:r w:rsidR="00EC3976" w:rsidRPr="0073519C">
            <w:rPr>
              <w:rFonts w:ascii="Times New Roman" w:hAnsi="Times New Roman" w:cs="Times New Roman"/>
              <w:sz w:val="24"/>
              <w:szCs w:val="24"/>
            </w:rPr>
            <w:t xml:space="preserve"> входной контроль в начале и конце четверти,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w:t>
          </w:r>
          <w:r w:rsidR="00EC3976">
            <w:rPr>
              <w:rFonts w:ascii="Times New Roman" w:hAnsi="Times New Roman" w:cs="Times New Roman"/>
              <w:sz w:val="24"/>
              <w:szCs w:val="24"/>
            </w:rPr>
            <w:t xml:space="preserve"> </w:t>
          </w:r>
          <w:r w:rsidR="00EC3976" w:rsidRPr="0073519C">
            <w:rPr>
              <w:rFonts w:ascii="Times New Roman" w:hAnsi="Times New Roman" w:cs="Times New Roman"/>
              <w:sz w:val="24"/>
              <w:szCs w:val="24"/>
            </w:rPr>
            <w:t>(Проверяю себя) работ, диктантов с грамматическими заданиями, тестов, поверочных работ, комплексного анализа текстов; итоговый – итоговый контрольный диктант, словарный диктант, комплексный анализ текста.</w:t>
          </w:r>
          <w:proofErr w:type="gramEnd"/>
        </w:p>
        <w:p w:rsidR="00601C6C" w:rsidRDefault="007F5062" w:rsidP="00EC3976">
          <w:pPr>
            <w:autoSpaceDE w:val="0"/>
            <w:autoSpaceDN w:val="0"/>
            <w:adjustRightInd w:val="0"/>
            <w:spacing w:after="0"/>
            <w:ind w:firstLine="567"/>
            <w:rPr>
              <w:rFonts w:ascii="Times New Roman" w:hAnsi="Times New Roman" w:cs="Times New Roman"/>
              <w:sz w:val="24"/>
              <w:szCs w:val="24"/>
            </w:rPr>
          </w:pPr>
          <w:r w:rsidRPr="007F5062">
            <w:rPr>
              <w:rFonts w:ascii="Times New Roman" w:eastAsia="Times New Roman" w:hAnsi="Times New Roman" w:cs="Times New Roman"/>
              <w:color w:val="FF0000"/>
              <w:sz w:val="24"/>
              <w:szCs w:val="28"/>
            </w:rPr>
            <w:tab/>
          </w:r>
        </w:p>
      </w:sdtContent>
    </w:sdt>
    <w:p w:rsidR="00131411" w:rsidRPr="00112817" w:rsidRDefault="00131411" w:rsidP="00112817">
      <w:pPr>
        <w:pStyle w:val="Default"/>
        <w:jc w:val="center"/>
        <w:rPr>
          <w:u w:val="single"/>
        </w:rPr>
      </w:pPr>
      <w:r w:rsidRPr="00112817">
        <w:rPr>
          <w:b/>
          <w:bCs/>
          <w:i/>
          <w:iCs/>
          <w:u w:val="single"/>
        </w:rPr>
        <w:t>2.Общая характеристика учебного предмета «Русский язык»</w:t>
      </w:r>
    </w:p>
    <w:p w:rsidR="00131411" w:rsidRPr="00112817" w:rsidRDefault="00131411" w:rsidP="00112817">
      <w:pPr>
        <w:pStyle w:val="Default"/>
        <w:tabs>
          <w:tab w:val="left" w:pos="284"/>
        </w:tabs>
        <w:ind w:firstLine="567"/>
        <w:jc w:val="both"/>
      </w:pPr>
      <w:r w:rsidRPr="00112817">
        <w:t xml:space="preserve">Данная программа отражает обязательное для усвоения в основной школе содержание обучения русскому языку и реализует основные идеи стандарта второго поколения для основной школы. </w:t>
      </w:r>
    </w:p>
    <w:p w:rsidR="00131411" w:rsidRPr="00112817" w:rsidRDefault="00131411" w:rsidP="00112817">
      <w:pPr>
        <w:pStyle w:val="Default"/>
        <w:tabs>
          <w:tab w:val="left" w:pos="284"/>
        </w:tabs>
        <w:ind w:firstLine="567"/>
        <w:jc w:val="both"/>
      </w:pPr>
      <w:r w:rsidRPr="00112817">
        <w:t xml:space="preserve">Для каждого года обучения выделяются коммуникативные умения, связанные с различными видами учебной речевой деятельности: чтением, восприятием устного и письменного высказывания и его анализом, воспроизведением текста (устным и письменным), созданием высказывания (устного и письменного), совершенствованием устного и письменного высказывания. Содержание обучения связной речи (объём знаний и основных умений) изложено в отдельном блоке, однако предполагается, что изучаться материалы этого раздела будут на протяжении всего учебного года определёнными порциями, перемежающимися с языковыми темами курса. </w:t>
      </w:r>
    </w:p>
    <w:p w:rsidR="00131411" w:rsidRPr="00112817" w:rsidRDefault="00131411" w:rsidP="00112817">
      <w:pPr>
        <w:pStyle w:val="Default"/>
        <w:tabs>
          <w:tab w:val="left" w:pos="284"/>
        </w:tabs>
        <w:ind w:firstLine="567"/>
        <w:jc w:val="both"/>
      </w:pPr>
      <w:r w:rsidRPr="00112817">
        <w:t xml:space="preserve">Речевая направленность курса усилена и в языковых разделах: ставится задача развития умений говорить на лингвистические темы, понимать лингвистический текст; читать и говорить, соблюдая интонацию, отвечающую содержанию речи и особенностям грамматического строя (тексты с обращениями, однородными членами, обособлениями и т. д.). Программа нацеливает и на усиление семантического аспекта в изучении фактов и явлений языка. </w:t>
      </w:r>
    </w:p>
    <w:p w:rsidR="00131411" w:rsidRPr="00112817" w:rsidRDefault="00131411" w:rsidP="00112817">
      <w:pPr>
        <w:pStyle w:val="Default"/>
        <w:tabs>
          <w:tab w:val="left" w:pos="284"/>
        </w:tabs>
        <w:ind w:firstLine="567"/>
        <w:jc w:val="both"/>
      </w:pPr>
      <w:r w:rsidRPr="00112817">
        <w:lastRenderedPageBreak/>
        <w:t>Важный аспект в обучении — формирование у учащихся чуткости к богатству и выразительности родной речи, гордости за родной язык, интереса к его изучению. Этому способствует внимание к эстетической функции родного языка, знакомство с изобразительными возможностями изучаемых единиц языка, наблюдение за использованием разнообразных языковых сре</w:t>
      </w:r>
      <w:proofErr w:type="gramStart"/>
      <w:r w:rsidRPr="00112817">
        <w:t>дств в л</w:t>
      </w:r>
      <w:proofErr w:type="gramEnd"/>
      <w:r w:rsidRPr="00112817">
        <w:t xml:space="preserve">учших образцах художественной литературы, в которых наиболее полно проявляется изобразительная сила русской речи. </w:t>
      </w:r>
    </w:p>
    <w:p w:rsidR="00131411" w:rsidRPr="00112817" w:rsidRDefault="00131411" w:rsidP="00112817">
      <w:pPr>
        <w:pStyle w:val="Default"/>
        <w:tabs>
          <w:tab w:val="left" w:pos="284"/>
        </w:tabs>
        <w:ind w:firstLine="567"/>
        <w:jc w:val="both"/>
      </w:pPr>
      <w:r w:rsidRPr="00112817">
        <w:t xml:space="preserve">Структура курса: 5—7 классы имеют морфолого-орфографическую направленность, включают в содержание обучения вводный курс синтаксиса и пунктуации, фонетику и орфоэпию, лексику и словообразование; 8—9 классы нацелены на освоение систематического курса синтаксиса и соответствующих правил пунктуации. Особым этапом в обучении рассматривается 5 класс. Его можно оценить как стартовый по отношению к систематическому курсу русского языка. Каждый год обучения строится на основе двухступенчатой структуры: закрепительно-углубляющий этап по материалам предыдущего года обучения и основной этап, реализующий программный материал в логике его развития. На всех этапах обучения реализована идея поэтапного овладения теоретическим материалом: </w:t>
      </w:r>
    </w:p>
    <w:p w:rsidR="00131411" w:rsidRPr="00112817" w:rsidRDefault="00131411" w:rsidP="00112817">
      <w:pPr>
        <w:pStyle w:val="Default"/>
        <w:tabs>
          <w:tab w:val="left" w:pos="284"/>
        </w:tabs>
        <w:ind w:firstLine="567"/>
        <w:jc w:val="both"/>
      </w:pPr>
      <w:r w:rsidRPr="00112817">
        <w:t xml:space="preserve">- введение понятия </w:t>
      </w:r>
    </w:p>
    <w:p w:rsidR="00131411" w:rsidRPr="00112817" w:rsidRDefault="00131411" w:rsidP="00112817">
      <w:pPr>
        <w:pStyle w:val="Default"/>
        <w:tabs>
          <w:tab w:val="left" w:pos="284"/>
        </w:tabs>
        <w:ind w:firstLine="567"/>
        <w:jc w:val="both"/>
      </w:pPr>
      <w:r w:rsidRPr="00112817">
        <w:t xml:space="preserve">- осмысление лингвистической сути понятия </w:t>
      </w:r>
    </w:p>
    <w:p w:rsidR="00131411" w:rsidRPr="00112817" w:rsidRDefault="00131411" w:rsidP="00112817">
      <w:pPr>
        <w:pStyle w:val="Default"/>
        <w:tabs>
          <w:tab w:val="left" w:pos="284"/>
        </w:tabs>
        <w:ind w:firstLine="567"/>
        <w:jc w:val="both"/>
      </w:pPr>
      <w:r w:rsidRPr="00112817">
        <w:t xml:space="preserve">- овладение теоретическим (научным) способом действия, гарантирующим правильное проведение анализа языкового материала </w:t>
      </w:r>
    </w:p>
    <w:p w:rsidR="00131411" w:rsidRPr="00112817" w:rsidRDefault="00131411" w:rsidP="00112817">
      <w:pPr>
        <w:pStyle w:val="Default"/>
        <w:tabs>
          <w:tab w:val="left" w:pos="284"/>
        </w:tabs>
        <w:ind w:firstLine="567"/>
        <w:jc w:val="both"/>
      </w:pPr>
      <w:r w:rsidRPr="00112817">
        <w:t xml:space="preserve">- формулирование теоретических выводов </w:t>
      </w:r>
    </w:p>
    <w:p w:rsidR="00131411" w:rsidRPr="00112817" w:rsidRDefault="00131411" w:rsidP="00112817">
      <w:pPr>
        <w:pStyle w:val="Default"/>
        <w:tabs>
          <w:tab w:val="left" w:pos="284"/>
        </w:tabs>
        <w:ind w:firstLine="567"/>
        <w:jc w:val="both"/>
      </w:pPr>
      <w:r w:rsidRPr="00112817">
        <w:t xml:space="preserve"> - углубление знаний. </w:t>
      </w:r>
    </w:p>
    <w:p w:rsidR="00131411" w:rsidRPr="00112817" w:rsidRDefault="00131411" w:rsidP="00112817">
      <w:pPr>
        <w:pStyle w:val="Default"/>
        <w:tabs>
          <w:tab w:val="left" w:pos="284"/>
        </w:tabs>
        <w:ind w:firstLine="567"/>
        <w:jc w:val="both"/>
      </w:pPr>
      <w:proofErr w:type="gramStart"/>
      <w:r w:rsidRPr="00112817">
        <w:t>Рабочая программа нацеливает не только на формирование навыков анализа языка, способности классифицировать языковые явления и факты, но и на воспитание речевой культуры, на формирование таких жизненно важных умений, как использование различных видов чтения, информационной переработки текстов, различных форм поиска информации и разных способов передачи её в соответствии с коммуникативной задачей, речевой ситуацией, нормами литературного языка и этическими нормами общения.</w:t>
      </w:r>
      <w:proofErr w:type="gramEnd"/>
      <w:r w:rsidRPr="00112817">
        <w:t xml:space="preserve"> В соответствии с целью обучения усиливается и речевая направленность курса. </w:t>
      </w:r>
    </w:p>
    <w:p w:rsidR="00131411" w:rsidRPr="00112817" w:rsidRDefault="00131411" w:rsidP="00112817">
      <w:pPr>
        <w:pStyle w:val="Default"/>
        <w:tabs>
          <w:tab w:val="left" w:pos="284"/>
        </w:tabs>
        <w:ind w:firstLine="567"/>
        <w:jc w:val="both"/>
      </w:pPr>
      <w:r w:rsidRPr="00112817">
        <w:t xml:space="preserve">Теоретическую основу обучения связной речи составляют </w:t>
      </w:r>
      <w:proofErr w:type="spellStart"/>
      <w:r w:rsidRPr="00112817">
        <w:t>речеведческие</w:t>
      </w:r>
      <w:proofErr w:type="spellEnd"/>
      <w:r w:rsidRPr="00112817">
        <w:t xml:space="preserve"> понятия: </w:t>
      </w:r>
    </w:p>
    <w:p w:rsidR="00131411" w:rsidRPr="00112817" w:rsidRDefault="00131411" w:rsidP="00112817">
      <w:pPr>
        <w:pStyle w:val="Default"/>
        <w:tabs>
          <w:tab w:val="left" w:pos="284"/>
        </w:tabs>
        <w:ind w:firstLine="567"/>
        <w:jc w:val="both"/>
      </w:pPr>
      <w:r w:rsidRPr="00112817">
        <w:t xml:space="preserve">1) текст: смысловая цельность, относительная законченность высказывания (тема, основная мысль), формальная связность (данная и новая информация, способы и средства связи предложений); членение текста на абзацы, строение абзаца; </w:t>
      </w:r>
    </w:p>
    <w:p w:rsidR="00131411" w:rsidRPr="00112817" w:rsidRDefault="00131411" w:rsidP="00112817">
      <w:pPr>
        <w:pStyle w:val="Default"/>
        <w:tabs>
          <w:tab w:val="left" w:pos="284"/>
        </w:tabs>
        <w:ind w:firstLine="567"/>
        <w:jc w:val="both"/>
      </w:pPr>
      <w:r w:rsidRPr="00112817">
        <w:t xml:space="preserve">2) стили речи: разговорный, научный, деловой, публицистический, художественный; </w:t>
      </w:r>
    </w:p>
    <w:p w:rsidR="00131411" w:rsidRPr="00112817" w:rsidRDefault="00131411" w:rsidP="00112817">
      <w:pPr>
        <w:pStyle w:val="Default"/>
        <w:tabs>
          <w:tab w:val="left" w:pos="284"/>
        </w:tabs>
        <w:ind w:firstLine="567"/>
        <w:jc w:val="both"/>
      </w:pPr>
      <w:proofErr w:type="gramStart"/>
      <w:r w:rsidRPr="00112817">
        <w:t>3) функционально-смысловые типы речи: описание, повествование, рассуждение и их разновидности — типовые фрагменты текста: описание предмета, описание места, описание состояния природы, описание состояния человека, оценка предметов, их свойств, явлений, событий.</w:t>
      </w:r>
      <w:proofErr w:type="gramEnd"/>
      <w:r w:rsidRPr="00112817">
        <w:t xml:space="preserve"> Умения связной речи отобраны и сгруппированы с учётом характера учебной речевой деятельности. </w:t>
      </w:r>
    </w:p>
    <w:p w:rsidR="00131411" w:rsidRPr="00112817" w:rsidRDefault="00131411" w:rsidP="00112817">
      <w:pPr>
        <w:pStyle w:val="Default"/>
        <w:tabs>
          <w:tab w:val="left" w:pos="284"/>
        </w:tabs>
        <w:ind w:firstLine="567"/>
        <w:jc w:val="both"/>
      </w:pPr>
      <w:r w:rsidRPr="00112817">
        <w:t xml:space="preserve">Данная программа отражает не только обязательное содержание обучения русскому языку, но и дополнительное, углубляющее и расширяющее. </w:t>
      </w:r>
    </w:p>
    <w:p w:rsidR="00F64169" w:rsidRDefault="00F64169" w:rsidP="00131411">
      <w:pPr>
        <w:autoSpaceDE w:val="0"/>
        <w:autoSpaceDN w:val="0"/>
        <w:adjustRightInd w:val="0"/>
        <w:spacing w:after="0" w:line="240" w:lineRule="auto"/>
        <w:rPr>
          <w:b/>
          <w:bCs/>
          <w:i/>
          <w:iCs/>
          <w:sz w:val="28"/>
          <w:szCs w:val="28"/>
        </w:rPr>
      </w:pPr>
    </w:p>
    <w:p w:rsidR="0073519C" w:rsidRPr="00814723" w:rsidRDefault="00F64169" w:rsidP="00814723">
      <w:pPr>
        <w:autoSpaceDE w:val="0"/>
        <w:autoSpaceDN w:val="0"/>
        <w:adjustRightInd w:val="0"/>
        <w:spacing w:after="0" w:line="240" w:lineRule="auto"/>
        <w:jc w:val="center"/>
        <w:rPr>
          <w:rFonts w:ascii="Times New Roman" w:hAnsi="Times New Roman" w:cs="Times New Roman"/>
          <w:b/>
          <w:bCs/>
          <w:i/>
          <w:iCs/>
          <w:sz w:val="24"/>
          <w:szCs w:val="24"/>
          <w:u w:val="single"/>
        </w:rPr>
      </w:pPr>
      <w:r w:rsidRPr="00814723">
        <w:rPr>
          <w:rFonts w:ascii="Times New Roman" w:hAnsi="Times New Roman" w:cs="Times New Roman"/>
          <w:b/>
          <w:bCs/>
          <w:i/>
          <w:iCs/>
          <w:sz w:val="24"/>
          <w:szCs w:val="24"/>
          <w:u w:val="single"/>
        </w:rPr>
        <w:t>3.</w:t>
      </w:r>
      <w:r w:rsidR="00131411" w:rsidRPr="00814723">
        <w:rPr>
          <w:rFonts w:ascii="Times New Roman" w:hAnsi="Times New Roman" w:cs="Times New Roman"/>
          <w:b/>
          <w:bCs/>
          <w:i/>
          <w:iCs/>
          <w:sz w:val="24"/>
          <w:szCs w:val="24"/>
          <w:u w:val="single"/>
        </w:rPr>
        <w:t xml:space="preserve">Место </w:t>
      </w:r>
      <w:r w:rsidRPr="00814723">
        <w:rPr>
          <w:rFonts w:ascii="Times New Roman" w:hAnsi="Times New Roman" w:cs="Times New Roman"/>
          <w:b/>
          <w:bCs/>
          <w:i/>
          <w:iCs/>
          <w:sz w:val="24"/>
          <w:szCs w:val="24"/>
          <w:u w:val="single"/>
        </w:rPr>
        <w:t xml:space="preserve">учебного </w:t>
      </w:r>
      <w:r w:rsidR="00131411" w:rsidRPr="00814723">
        <w:rPr>
          <w:rFonts w:ascii="Times New Roman" w:hAnsi="Times New Roman" w:cs="Times New Roman"/>
          <w:b/>
          <w:bCs/>
          <w:i/>
          <w:iCs/>
          <w:sz w:val="24"/>
          <w:szCs w:val="24"/>
          <w:u w:val="single"/>
        </w:rPr>
        <w:t>предмета «Русский язык» в учебно</w:t>
      </w:r>
      <w:r w:rsidRPr="00814723">
        <w:rPr>
          <w:rFonts w:ascii="Times New Roman" w:hAnsi="Times New Roman" w:cs="Times New Roman"/>
          <w:b/>
          <w:bCs/>
          <w:i/>
          <w:iCs/>
          <w:sz w:val="24"/>
          <w:szCs w:val="24"/>
          <w:u w:val="single"/>
        </w:rPr>
        <w:t>м плане</w:t>
      </w:r>
      <w:r w:rsidR="00131411" w:rsidRPr="00814723">
        <w:rPr>
          <w:rFonts w:ascii="Times New Roman" w:hAnsi="Times New Roman" w:cs="Times New Roman"/>
          <w:b/>
          <w:bCs/>
          <w:i/>
          <w:iCs/>
          <w:sz w:val="24"/>
          <w:szCs w:val="24"/>
          <w:u w:val="single"/>
        </w:rPr>
        <w:t>.</w:t>
      </w:r>
    </w:p>
    <w:p w:rsidR="00814723" w:rsidRDefault="00814723" w:rsidP="00814723">
      <w:pPr>
        <w:pStyle w:val="Default"/>
        <w:ind w:firstLine="567"/>
      </w:pPr>
      <w:r w:rsidRPr="00814723">
        <w:t>Учебный предмет «Русский язык»  изучается в МБОУ «СОШ»</w:t>
      </w:r>
      <w:r w:rsidR="00EC3976">
        <w:t xml:space="preserve"> </w:t>
      </w:r>
      <w:r w:rsidRPr="00814723">
        <w:t xml:space="preserve"> </w:t>
      </w:r>
      <w:proofErr w:type="spellStart"/>
      <w:r w:rsidRPr="00814723">
        <w:t>пст</w:t>
      </w:r>
      <w:proofErr w:type="spellEnd"/>
      <w:r w:rsidRPr="00814723">
        <w:t xml:space="preserve">. </w:t>
      </w:r>
      <w:proofErr w:type="spellStart"/>
      <w:r w:rsidRPr="00814723">
        <w:t>Кажым</w:t>
      </w:r>
      <w:proofErr w:type="spellEnd"/>
      <w:r w:rsidRPr="00814723">
        <w:t xml:space="preserve"> в 5-9 классах в курсе основной школы в объеме </w:t>
      </w:r>
      <w:r w:rsidR="00EC3976">
        <w:t>806</w:t>
      </w:r>
      <w:r w:rsidR="00E3453F">
        <w:t xml:space="preserve"> часов учебного времени.</w:t>
      </w:r>
    </w:p>
    <w:p w:rsidR="00E3453F" w:rsidRPr="00814723" w:rsidRDefault="00E3453F" w:rsidP="00814723">
      <w:pPr>
        <w:pStyle w:val="Default"/>
        <w:ind w:firstLine="567"/>
      </w:pPr>
    </w:p>
    <w:tbl>
      <w:tblPr>
        <w:tblStyle w:val="a6"/>
        <w:tblW w:w="0" w:type="auto"/>
        <w:tblLook w:val="04A0" w:firstRow="1" w:lastRow="0" w:firstColumn="1" w:lastColumn="0" w:noHBand="0" w:noVBand="1"/>
      </w:tblPr>
      <w:tblGrid>
        <w:gridCol w:w="1914"/>
        <w:gridCol w:w="1914"/>
        <w:gridCol w:w="1914"/>
        <w:gridCol w:w="1914"/>
        <w:gridCol w:w="1915"/>
      </w:tblGrid>
      <w:tr w:rsidR="00814723" w:rsidRPr="00814723" w:rsidTr="00814723">
        <w:tc>
          <w:tcPr>
            <w:tcW w:w="1914" w:type="dxa"/>
          </w:tcPr>
          <w:p w:rsidR="00814723" w:rsidRPr="00814723" w:rsidRDefault="00814723" w:rsidP="00814723">
            <w:pPr>
              <w:pStyle w:val="Default"/>
              <w:jc w:val="center"/>
            </w:pPr>
            <w:r w:rsidRPr="00814723">
              <w:t>Класс</w:t>
            </w:r>
          </w:p>
        </w:tc>
        <w:tc>
          <w:tcPr>
            <w:tcW w:w="1914" w:type="dxa"/>
          </w:tcPr>
          <w:p w:rsidR="00814723" w:rsidRPr="00814723" w:rsidRDefault="00814723" w:rsidP="00814723">
            <w:pPr>
              <w:pStyle w:val="Default"/>
              <w:jc w:val="center"/>
            </w:pPr>
            <w:r w:rsidRPr="00814723">
              <w:t>Кол-во часов в неделю</w:t>
            </w:r>
          </w:p>
        </w:tc>
        <w:tc>
          <w:tcPr>
            <w:tcW w:w="1914" w:type="dxa"/>
          </w:tcPr>
          <w:p w:rsidR="00814723" w:rsidRPr="00814723" w:rsidRDefault="00814723" w:rsidP="00814723">
            <w:pPr>
              <w:pStyle w:val="Default"/>
              <w:jc w:val="center"/>
            </w:pPr>
            <w:r w:rsidRPr="00814723">
              <w:t>Количество учебных недель</w:t>
            </w:r>
          </w:p>
        </w:tc>
        <w:tc>
          <w:tcPr>
            <w:tcW w:w="1914" w:type="dxa"/>
          </w:tcPr>
          <w:p w:rsidR="00814723" w:rsidRPr="00814723" w:rsidRDefault="00814723" w:rsidP="00814723">
            <w:pPr>
              <w:pStyle w:val="Default"/>
              <w:jc w:val="center"/>
            </w:pPr>
            <w:r w:rsidRPr="00814723">
              <w:t>Всего часов в год</w:t>
            </w:r>
          </w:p>
        </w:tc>
        <w:tc>
          <w:tcPr>
            <w:tcW w:w="1915" w:type="dxa"/>
          </w:tcPr>
          <w:p w:rsidR="00814723" w:rsidRPr="00814723" w:rsidRDefault="00814723" w:rsidP="00814723">
            <w:pPr>
              <w:pStyle w:val="Default"/>
              <w:jc w:val="center"/>
            </w:pPr>
            <w:r w:rsidRPr="00814723">
              <w:t>Итого за курс основной школы</w:t>
            </w:r>
          </w:p>
        </w:tc>
      </w:tr>
      <w:tr w:rsidR="00E3453F" w:rsidRPr="00814723" w:rsidTr="00814723">
        <w:tc>
          <w:tcPr>
            <w:tcW w:w="1914" w:type="dxa"/>
          </w:tcPr>
          <w:p w:rsidR="00E3453F" w:rsidRPr="00814723" w:rsidRDefault="00E3453F" w:rsidP="00814723">
            <w:pPr>
              <w:pStyle w:val="Default"/>
              <w:jc w:val="center"/>
            </w:pPr>
            <w:r>
              <w:t>5</w:t>
            </w:r>
          </w:p>
        </w:tc>
        <w:tc>
          <w:tcPr>
            <w:tcW w:w="1914" w:type="dxa"/>
          </w:tcPr>
          <w:p w:rsidR="00E3453F" w:rsidRPr="00814723" w:rsidRDefault="00E3453F" w:rsidP="00814723">
            <w:pPr>
              <w:pStyle w:val="Default"/>
              <w:jc w:val="center"/>
            </w:pPr>
            <w:r>
              <w:t>6</w:t>
            </w:r>
          </w:p>
        </w:tc>
        <w:tc>
          <w:tcPr>
            <w:tcW w:w="1914" w:type="dxa"/>
          </w:tcPr>
          <w:p w:rsidR="00E3453F" w:rsidRPr="00814723" w:rsidRDefault="00E3453F" w:rsidP="00814723">
            <w:pPr>
              <w:pStyle w:val="Default"/>
              <w:jc w:val="center"/>
            </w:pPr>
            <w:r>
              <w:t>35</w:t>
            </w:r>
          </w:p>
        </w:tc>
        <w:tc>
          <w:tcPr>
            <w:tcW w:w="1914" w:type="dxa"/>
          </w:tcPr>
          <w:p w:rsidR="00E3453F" w:rsidRPr="00814723" w:rsidRDefault="00E3453F" w:rsidP="00814723">
            <w:pPr>
              <w:pStyle w:val="Default"/>
              <w:jc w:val="center"/>
            </w:pPr>
            <w:r>
              <w:t>210</w:t>
            </w:r>
          </w:p>
        </w:tc>
        <w:tc>
          <w:tcPr>
            <w:tcW w:w="1915" w:type="dxa"/>
            <w:vMerge w:val="restart"/>
          </w:tcPr>
          <w:p w:rsidR="00E3453F" w:rsidRDefault="00E3453F" w:rsidP="00814723">
            <w:pPr>
              <w:pStyle w:val="Default"/>
              <w:jc w:val="center"/>
            </w:pPr>
          </w:p>
          <w:p w:rsidR="00E3453F" w:rsidRDefault="00E3453F" w:rsidP="00814723">
            <w:pPr>
              <w:pStyle w:val="Default"/>
              <w:jc w:val="center"/>
            </w:pPr>
          </w:p>
          <w:p w:rsidR="00E3453F" w:rsidRPr="00814723" w:rsidRDefault="00EC3976" w:rsidP="00814723">
            <w:pPr>
              <w:pStyle w:val="Default"/>
              <w:jc w:val="center"/>
            </w:pPr>
            <w:r>
              <w:t>806</w:t>
            </w:r>
          </w:p>
        </w:tc>
      </w:tr>
      <w:tr w:rsidR="00E3453F" w:rsidRPr="00814723" w:rsidTr="00814723">
        <w:tc>
          <w:tcPr>
            <w:tcW w:w="1914" w:type="dxa"/>
          </w:tcPr>
          <w:p w:rsidR="00E3453F" w:rsidRPr="00814723" w:rsidRDefault="00E3453F" w:rsidP="00814723">
            <w:pPr>
              <w:pStyle w:val="Default"/>
              <w:jc w:val="center"/>
            </w:pPr>
            <w:r>
              <w:t>6</w:t>
            </w:r>
          </w:p>
        </w:tc>
        <w:tc>
          <w:tcPr>
            <w:tcW w:w="1914" w:type="dxa"/>
          </w:tcPr>
          <w:p w:rsidR="00E3453F" w:rsidRPr="00814723" w:rsidRDefault="00E3453F" w:rsidP="00814723">
            <w:pPr>
              <w:pStyle w:val="Default"/>
              <w:jc w:val="center"/>
            </w:pPr>
            <w:r>
              <w:t>6</w:t>
            </w:r>
          </w:p>
        </w:tc>
        <w:tc>
          <w:tcPr>
            <w:tcW w:w="1914" w:type="dxa"/>
          </w:tcPr>
          <w:p w:rsidR="00E3453F" w:rsidRPr="00814723" w:rsidRDefault="00E3453F" w:rsidP="00814723">
            <w:pPr>
              <w:pStyle w:val="Default"/>
              <w:jc w:val="center"/>
            </w:pPr>
            <w:r>
              <w:t>35</w:t>
            </w:r>
          </w:p>
        </w:tc>
        <w:tc>
          <w:tcPr>
            <w:tcW w:w="1914" w:type="dxa"/>
          </w:tcPr>
          <w:p w:rsidR="00E3453F" w:rsidRPr="00814723" w:rsidRDefault="00E3453F" w:rsidP="00814723">
            <w:pPr>
              <w:pStyle w:val="Default"/>
              <w:jc w:val="center"/>
            </w:pPr>
            <w:r>
              <w:t>210</w:t>
            </w:r>
          </w:p>
        </w:tc>
        <w:tc>
          <w:tcPr>
            <w:tcW w:w="1915" w:type="dxa"/>
            <w:vMerge/>
          </w:tcPr>
          <w:p w:rsidR="00E3453F" w:rsidRPr="00814723" w:rsidRDefault="00E3453F" w:rsidP="00814723">
            <w:pPr>
              <w:pStyle w:val="Default"/>
              <w:jc w:val="center"/>
            </w:pPr>
          </w:p>
        </w:tc>
      </w:tr>
      <w:tr w:rsidR="00E3453F" w:rsidRPr="00814723" w:rsidTr="00814723">
        <w:tc>
          <w:tcPr>
            <w:tcW w:w="1914" w:type="dxa"/>
          </w:tcPr>
          <w:p w:rsidR="00E3453F" w:rsidRPr="00814723" w:rsidRDefault="00E3453F" w:rsidP="00814723">
            <w:pPr>
              <w:pStyle w:val="Default"/>
              <w:jc w:val="center"/>
            </w:pPr>
            <w:r>
              <w:t>7</w:t>
            </w:r>
          </w:p>
        </w:tc>
        <w:tc>
          <w:tcPr>
            <w:tcW w:w="1914" w:type="dxa"/>
          </w:tcPr>
          <w:p w:rsidR="00E3453F" w:rsidRPr="00814723" w:rsidRDefault="00E3453F" w:rsidP="00814723">
            <w:pPr>
              <w:pStyle w:val="Default"/>
              <w:jc w:val="center"/>
            </w:pPr>
            <w:r>
              <w:t>4</w:t>
            </w:r>
          </w:p>
        </w:tc>
        <w:tc>
          <w:tcPr>
            <w:tcW w:w="1914" w:type="dxa"/>
          </w:tcPr>
          <w:p w:rsidR="00E3453F" w:rsidRPr="00814723" w:rsidRDefault="00E3453F" w:rsidP="00814723">
            <w:pPr>
              <w:pStyle w:val="Default"/>
              <w:jc w:val="center"/>
            </w:pPr>
            <w:r>
              <w:t>35</w:t>
            </w:r>
          </w:p>
        </w:tc>
        <w:tc>
          <w:tcPr>
            <w:tcW w:w="1914" w:type="dxa"/>
          </w:tcPr>
          <w:p w:rsidR="00E3453F" w:rsidRPr="00814723" w:rsidRDefault="004321C1" w:rsidP="00814723">
            <w:pPr>
              <w:pStyle w:val="Default"/>
              <w:jc w:val="center"/>
            </w:pPr>
            <w:r>
              <w:t>140</w:t>
            </w:r>
          </w:p>
        </w:tc>
        <w:tc>
          <w:tcPr>
            <w:tcW w:w="1915" w:type="dxa"/>
            <w:vMerge/>
          </w:tcPr>
          <w:p w:rsidR="00E3453F" w:rsidRPr="00814723" w:rsidRDefault="00E3453F" w:rsidP="00814723">
            <w:pPr>
              <w:pStyle w:val="Default"/>
              <w:jc w:val="center"/>
            </w:pPr>
          </w:p>
        </w:tc>
      </w:tr>
      <w:tr w:rsidR="00E3453F" w:rsidRPr="00814723" w:rsidTr="00814723">
        <w:tc>
          <w:tcPr>
            <w:tcW w:w="1914" w:type="dxa"/>
          </w:tcPr>
          <w:p w:rsidR="00E3453F" w:rsidRPr="00814723" w:rsidRDefault="00E3453F" w:rsidP="00814723">
            <w:pPr>
              <w:pStyle w:val="Default"/>
              <w:jc w:val="center"/>
            </w:pPr>
            <w:r>
              <w:lastRenderedPageBreak/>
              <w:t>8</w:t>
            </w:r>
          </w:p>
        </w:tc>
        <w:tc>
          <w:tcPr>
            <w:tcW w:w="1914" w:type="dxa"/>
          </w:tcPr>
          <w:p w:rsidR="00E3453F" w:rsidRPr="00814723" w:rsidRDefault="00E3453F" w:rsidP="00814723">
            <w:pPr>
              <w:pStyle w:val="Default"/>
              <w:jc w:val="center"/>
            </w:pPr>
            <w:r>
              <w:t>4</w:t>
            </w:r>
          </w:p>
        </w:tc>
        <w:tc>
          <w:tcPr>
            <w:tcW w:w="1914" w:type="dxa"/>
          </w:tcPr>
          <w:p w:rsidR="00E3453F" w:rsidRPr="00814723" w:rsidRDefault="00E3453F" w:rsidP="00814723">
            <w:pPr>
              <w:pStyle w:val="Default"/>
              <w:jc w:val="center"/>
            </w:pPr>
            <w:r>
              <w:t>36</w:t>
            </w:r>
          </w:p>
        </w:tc>
        <w:tc>
          <w:tcPr>
            <w:tcW w:w="1914" w:type="dxa"/>
          </w:tcPr>
          <w:p w:rsidR="00E3453F" w:rsidRPr="00814723" w:rsidRDefault="004321C1" w:rsidP="00814723">
            <w:pPr>
              <w:pStyle w:val="Default"/>
              <w:jc w:val="center"/>
            </w:pPr>
            <w:r>
              <w:t>144</w:t>
            </w:r>
            <w:bookmarkStart w:id="0" w:name="_GoBack"/>
            <w:bookmarkEnd w:id="0"/>
          </w:p>
        </w:tc>
        <w:tc>
          <w:tcPr>
            <w:tcW w:w="1915" w:type="dxa"/>
            <w:vMerge/>
          </w:tcPr>
          <w:p w:rsidR="00E3453F" w:rsidRPr="00814723" w:rsidRDefault="00E3453F" w:rsidP="00814723">
            <w:pPr>
              <w:pStyle w:val="Default"/>
              <w:jc w:val="center"/>
            </w:pPr>
          </w:p>
        </w:tc>
      </w:tr>
      <w:tr w:rsidR="00E3453F" w:rsidRPr="00814723" w:rsidTr="00814723">
        <w:tc>
          <w:tcPr>
            <w:tcW w:w="1914" w:type="dxa"/>
          </w:tcPr>
          <w:p w:rsidR="00E3453F" w:rsidRPr="00814723" w:rsidRDefault="00E3453F" w:rsidP="00814723">
            <w:pPr>
              <w:pStyle w:val="Default"/>
              <w:jc w:val="center"/>
            </w:pPr>
            <w:r>
              <w:t>9</w:t>
            </w:r>
          </w:p>
        </w:tc>
        <w:tc>
          <w:tcPr>
            <w:tcW w:w="1914" w:type="dxa"/>
          </w:tcPr>
          <w:p w:rsidR="00E3453F" w:rsidRPr="00814723" w:rsidRDefault="00E3453F" w:rsidP="00814723">
            <w:pPr>
              <w:pStyle w:val="Default"/>
              <w:jc w:val="center"/>
            </w:pPr>
            <w:r>
              <w:t>3</w:t>
            </w:r>
          </w:p>
        </w:tc>
        <w:tc>
          <w:tcPr>
            <w:tcW w:w="1914" w:type="dxa"/>
          </w:tcPr>
          <w:p w:rsidR="00E3453F" w:rsidRPr="00814723" w:rsidRDefault="00E3453F" w:rsidP="00814723">
            <w:pPr>
              <w:pStyle w:val="Default"/>
              <w:jc w:val="center"/>
            </w:pPr>
            <w:r>
              <w:t>34</w:t>
            </w:r>
          </w:p>
        </w:tc>
        <w:tc>
          <w:tcPr>
            <w:tcW w:w="1914" w:type="dxa"/>
          </w:tcPr>
          <w:p w:rsidR="00E3453F" w:rsidRPr="00814723" w:rsidRDefault="00E3453F" w:rsidP="00814723">
            <w:pPr>
              <w:pStyle w:val="Default"/>
              <w:jc w:val="center"/>
            </w:pPr>
            <w:r>
              <w:t>102</w:t>
            </w:r>
          </w:p>
        </w:tc>
        <w:tc>
          <w:tcPr>
            <w:tcW w:w="1915" w:type="dxa"/>
            <w:vMerge/>
          </w:tcPr>
          <w:p w:rsidR="00E3453F" w:rsidRPr="00814723" w:rsidRDefault="00E3453F" w:rsidP="00814723">
            <w:pPr>
              <w:pStyle w:val="Default"/>
              <w:jc w:val="center"/>
            </w:pPr>
          </w:p>
        </w:tc>
      </w:tr>
    </w:tbl>
    <w:p w:rsidR="00E3453F" w:rsidRPr="00E3453F" w:rsidRDefault="00E3453F" w:rsidP="00E3453F">
      <w:pPr>
        <w:spacing w:after="0" w:line="240" w:lineRule="auto"/>
        <w:ind w:firstLine="567"/>
        <w:jc w:val="both"/>
        <w:rPr>
          <w:rFonts w:ascii="Times New Roman" w:eastAsia="Times New Roman" w:hAnsi="Times New Roman" w:cs="Times New Roman"/>
          <w:sz w:val="24"/>
          <w:szCs w:val="24"/>
        </w:rPr>
      </w:pPr>
      <w:r w:rsidRPr="00E3453F">
        <w:rPr>
          <w:rFonts w:ascii="Times New Roman" w:eastAsia="Times New Roman" w:hAnsi="Times New Roman" w:cs="Times New Roman"/>
          <w:sz w:val="24"/>
          <w:szCs w:val="24"/>
        </w:rPr>
        <w:t>Преподавание учебного предмета «</w:t>
      </w:r>
      <w:r>
        <w:rPr>
          <w:rFonts w:ascii="Times New Roman" w:eastAsia="Times New Roman" w:hAnsi="Times New Roman" w:cs="Times New Roman"/>
          <w:sz w:val="24"/>
          <w:szCs w:val="24"/>
        </w:rPr>
        <w:t>Русский язык</w:t>
      </w:r>
      <w:r w:rsidRPr="00E3453F">
        <w:rPr>
          <w:rFonts w:ascii="Times New Roman" w:eastAsia="Times New Roman" w:hAnsi="Times New Roman" w:cs="Times New Roman"/>
          <w:sz w:val="24"/>
          <w:szCs w:val="24"/>
        </w:rPr>
        <w:t xml:space="preserve">»  в основной школе базируется на компетенциях, приобретенных </w:t>
      </w:r>
      <w:proofErr w:type="gramStart"/>
      <w:r w:rsidRPr="00E3453F">
        <w:rPr>
          <w:rFonts w:ascii="Times New Roman" w:eastAsia="Times New Roman" w:hAnsi="Times New Roman" w:cs="Times New Roman"/>
          <w:sz w:val="24"/>
          <w:szCs w:val="24"/>
        </w:rPr>
        <w:t>обучающимися</w:t>
      </w:r>
      <w:proofErr w:type="gramEnd"/>
      <w:r w:rsidRPr="00E3453F">
        <w:rPr>
          <w:rFonts w:ascii="Times New Roman" w:eastAsia="Times New Roman" w:hAnsi="Times New Roman" w:cs="Times New Roman"/>
          <w:sz w:val="24"/>
          <w:szCs w:val="24"/>
        </w:rPr>
        <w:t xml:space="preserve"> при изучении учебного предмета</w:t>
      </w:r>
      <w:r>
        <w:rPr>
          <w:rFonts w:ascii="Times New Roman" w:eastAsia="Times New Roman" w:hAnsi="Times New Roman" w:cs="Times New Roman"/>
          <w:sz w:val="24"/>
          <w:szCs w:val="24"/>
        </w:rPr>
        <w:t xml:space="preserve"> «Русский язык</w:t>
      </w:r>
      <w:r w:rsidRPr="00E3453F">
        <w:rPr>
          <w:rFonts w:ascii="Times New Roman" w:eastAsia="Times New Roman" w:hAnsi="Times New Roman" w:cs="Times New Roman"/>
          <w:sz w:val="24"/>
          <w:szCs w:val="24"/>
        </w:rPr>
        <w:t>» на уровне начальной школы.</w:t>
      </w:r>
    </w:p>
    <w:p w:rsidR="00814723" w:rsidRPr="00814723" w:rsidRDefault="00814723" w:rsidP="00814723">
      <w:pPr>
        <w:pStyle w:val="Default"/>
        <w:ind w:firstLine="567"/>
      </w:pPr>
      <w:r w:rsidRPr="00814723">
        <w:t xml:space="preserve"> </w:t>
      </w:r>
    </w:p>
    <w:p w:rsidR="007A5949" w:rsidRPr="00E3453F" w:rsidRDefault="007A5949" w:rsidP="00E3453F">
      <w:pPr>
        <w:autoSpaceDE w:val="0"/>
        <w:autoSpaceDN w:val="0"/>
        <w:adjustRightInd w:val="0"/>
        <w:spacing w:after="0" w:line="240" w:lineRule="auto"/>
        <w:jc w:val="center"/>
        <w:rPr>
          <w:rFonts w:ascii="Times New Roman" w:hAnsi="Times New Roman" w:cs="Times New Roman"/>
          <w:b/>
          <w:bCs/>
          <w:i/>
          <w:iCs/>
          <w:sz w:val="24"/>
          <w:szCs w:val="24"/>
          <w:u w:val="single"/>
        </w:rPr>
      </w:pPr>
      <w:r w:rsidRPr="00E3453F">
        <w:rPr>
          <w:rFonts w:ascii="Times New Roman" w:hAnsi="Times New Roman" w:cs="Times New Roman"/>
          <w:b/>
          <w:bCs/>
          <w:i/>
          <w:iCs/>
          <w:sz w:val="24"/>
          <w:szCs w:val="24"/>
          <w:u w:val="single"/>
        </w:rPr>
        <w:t xml:space="preserve">4. Личностные, </w:t>
      </w:r>
      <w:proofErr w:type="spellStart"/>
      <w:r w:rsidRPr="00E3453F">
        <w:rPr>
          <w:rFonts w:ascii="Times New Roman" w:hAnsi="Times New Roman" w:cs="Times New Roman"/>
          <w:b/>
          <w:bCs/>
          <w:i/>
          <w:iCs/>
          <w:sz w:val="24"/>
          <w:szCs w:val="24"/>
          <w:u w:val="single"/>
        </w:rPr>
        <w:t>метапредметные</w:t>
      </w:r>
      <w:proofErr w:type="spellEnd"/>
      <w:r w:rsidRPr="00E3453F">
        <w:rPr>
          <w:rFonts w:ascii="Times New Roman" w:hAnsi="Times New Roman" w:cs="Times New Roman"/>
          <w:b/>
          <w:bCs/>
          <w:i/>
          <w:iCs/>
          <w:sz w:val="24"/>
          <w:szCs w:val="24"/>
          <w:u w:val="single"/>
        </w:rPr>
        <w:t xml:space="preserve">  и предметные результаты.</w:t>
      </w:r>
    </w:p>
    <w:p w:rsidR="007A5949" w:rsidRPr="007A5949" w:rsidRDefault="007A5949" w:rsidP="00E3453F">
      <w:pPr>
        <w:pStyle w:val="Default"/>
        <w:ind w:firstLine="567"/>
        <w:jc w:val="both"/>
      </w:pPr>
      <w:r w:rsidRPr="007A5949">
        <w:rPr>
          <w:b/>
          <w:bCs/>
        </w:rPr>
        <w:t xml:space="preserve">Личностные результаты освоения русского (родного) языка: </w:t>
      </w:r>
    </w:p>
    <w:p w:rsidR="007A5949" w:rsidRPr="007A5949" w:rsidRDefault="007A5949" w:rsidP="00E3453F">
      <w:pPr>
        <w:autoSpaceDE w:val="0"/>
        <w:autoSpaceDN w:val="0"/>
        <w:adjustRightInd w:val="0"/>
        <w:spacing w:after="0" w:line="240" w:lineRule="auto"/>
        <w:ind w:firstLine="567"/>
        <w:jc w:val="both"/>
        <w:rPr>
          <w:rFonts w:ascii="Times New Roman" w:hAnsi="Times New Roman" w:cs="Times New Roman"/>
          <w:sz w:val="24"/>
          <w:szCs w:val="24"/>
        </w:rPr>
      </w:pPr>
      <w:r w:rsidRPr="007A5949">
        <w:rPr>
          <w:rFonts w:ascii="Times New Roman"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7A5949" w:rsidRPr="007A5949" w:rsidRDefault="007A5949" w:rsidP="00E3453F">
      <w:pPr>
        <w:pStyle w:val="Default"/>
        <w:ind w:firstLine="567"/>
        <w:jc w:val="both"/>
      </w:pPr>
      <w:r w:rsidRPr="007A5949">
        <w:t xml:space="preserve">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7A5949" w:rsidRPr="007A5949" w:rsidRDefault="007A5949" w:rsidP="00E3453F">
      <w:pPr>
        <w:autoSpaceDE w:val="0"/>
        <w:autoSpaceDN w:val="0"/>
        <w:adjustRightInd w:val="0"/>
        <w:spacing w:after="0" w:line="240" w:lineRule="auto"/>
        <w:ind w:firstLine="567"/>
        <w:jc w:val="both"/>
        <w:rPr>
          <w:rFonts w:ascii="Times New Roman" w:hAnsi="Times New Roman" w:cs="Times New Roman"/>
          <w:sz w:val="24"/>
          <w:szCs w:val="24"/>
        </w:rPr>
      </w:pPr>
      <w:r w:rsidRPr="007A5949">
        <w:rPr>
          <w:rFonts w:ascii="Times New Roman" w:hAnsi="Times New Roman" w:cs="Times New Roman"/>
          <w:sz w:val="24"/>
          <w:szCs w:val="24"/>
        </w:rPr>
        <w:t>3) достаточный объём словарного запаса и усвоенных грамматических сре</w:t>
      </w:r>
      <w:proofErr w:type="gramStart"/>
      <w:r w:rsidRPr="007A5949">
        <w:rPr>
          <w:rFonts w:ascii="Times New Roman" w:hAnsi="Times New Roman" w:cs="Times New Roman"/>
          <w:sz w:val="24"/>
          <w:szCs w:val="24"/>
        </w:rPr>
        <w:t>дств дл</w:t>
      </w:r>
      <w:proofErr w:type="gramEnd"/>
      <w:r w:rsidRPr="007A5949">
        <w:rPr>
          <w:rFonts w:ascii="Times New Roman" w:hAnsi="Times New Roman" w:cs="Times New Roman"/>
          <w:sz w:val="24"/>
          <w:szCs w:val="24"/>
        </w:rPr>
        <w:t>я свободного выражения мыслей и чувств в процессе речевого общения; способность к самооценке на основе наблюдения за собственной речью.</w:t>
      </w:r>
    </w:p>
    <w:p w:rsidR="007A5949" w:rsidRPr="007A5949" w:rsidRDefault="007A5949" w:rsidP="00E3453F">
      <w:pPr>
        <w:pStyle w:val="Default"/>
        <w:ind w:firstLine="567"/>
        <w:jc w:val="both"/>
      </w:pPr>
      <w:proofErr w:type="spellStart"/>
      <w:r w:rsidRPr="007A5949">
        <w:rPr>
          <w:b/>
          <w:bCs/>
        </w:rPr>
        <w:t>Метапредметные</w:t>
      </w:r>
      <w:proofErr w:type="spellEnd"/>
      <w:r w:rsidRPr="007A5949">
        <w:rPr>
          <w:b/>
          <w:bCs/>
        </w:rPr>
        <w:t xml:space="preserve"> результаты освоения русского языка: </w:t>
      </w:r>
    </w:p>
    <w:p w:rsidR="007A5949" w:rsidRPr="007A5949" w:rsidRDefault="007A5949" w:rsidP="00E3453F">
      <w:pPr>
        <w:pStyle w:val="Default"/>
        <w:ind w:firstLine="567"/>
        <w:jc w:val="both"/>
      </w:pPr>
      <w:r w:rsidRPr="007A5949">
        <w:t xml:space="preserve">1) владение всеми видами речевой деятельности: </w:t>
      </w:r>
    </w:p>
    <w:p w:rsidR="007A5949" w:rsidRPr="007A5949" w:rsidRDefault="007A5949" w:rsidP="00E3453F">
      <w:pPr>
        <w:pStyle w:val="Default"/>
        <w:ind w:firstLine="567"/>
        <w:jc w:val="both"/>
      </w:pPr>
      <w:proofErr w:type="spellStart"/>
      <w:r w:rsidRPr="007A5949">
        <w:rPr>
          <w:i/>
          <w:iCs/>
        </w:rPr>
        <w:t>аудирование</w:t>
      </w:r>
      <w:proofErr w:type="spellEnd"/>
      <w:r w:rsidRPr="007A5949">
        <w:rPr>
          <w:i/>
          <w:iCs/>
        </w:rPr>
        <w:t xml:space="preserve"> и чтение: </w:t>
      </w:r>
    </w:p>
    <w:p w:rsidR="007A5949" w:rsidRPr="007A5949" w:rsidRDefault="007A5949" w:rsidP="00E3453F">
      <w:pPr>
        <w:pStyle w:val="Default"/>
        <w:spacing w:after="2"/>
        <w:ind w:firstLine="567"/>
        <w:jc w:val="both"/>
      </w:pPr>
      <w:r w:rsidRPr="007A5949">
        <w:t xml:space="preserve">-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 </w:t>
      </w:r>
    </w:p>
    <w:p w:rsidR="007A5949" w:rsidRPr="007A5949" w:rsidRDefault="007A5949" w:rsidP="00E3453F">
      <w:pPr>
        <w:pStyle w:val="Default"/>
        <w:spacing w:after="2"/>
        <w:ind w:firstLine="567"/>
        <w:jc w:val="both"/>
      </w:pPr>
      <w:r w:rsidRPr="007A5949">
        <w:t xml:space="preserve">- владение разными видами чтения (поисковым, просмотровым, ознакомительным, изучающим) текстов разных стилей и жанров; </w:t>
      </w:r>
    </w:p>
    <w:p w:rsidR="007A5949" w:rsidRPr="007A5949" w:rsidRDefault="007A5949" w:rsidP="00E3453F">
      <w:pPr>
        <w:pStyle w:val="Default"/>
        <w:spacing w:after="2"/>
        <w:ind w:firstLine="567"/>
        <w:jc w:val="both"/>
      </w:pPr>
      <w:r w:rsidRPr="007A5949">
        <w:t xml:space="preserve">- адекватное восприятие на слух текстов разных стилей и жанров; владение разными видами </w:t>
      </w:r>
      <w:proofErr w:type="spellStart"/>
      <w:r w:rsidRPr="007A5949">
        <w:t>аудирования</w:t>
      </w:r>
      <w:proofErr w:type="spellEnd"/>
      <w:r w:rsidRPr="007A5949">
        <w:t xml:space="preserve"> (выборочным, ознакомительным, детальным); </w:t>
      </w:r>
    </w:p>
    <w:p w:rsidR="007A5949" w:rsidRPr="007A5949" w:rsidRDefault="007A5949" w:rsidP="00E3453F">
      <w:pPr>
        <w:pStyle w:val="Default"/>
        <w:spacing w:after="2"/>
        <w:ind w:firstLine="567"/>
        <w:jc w:val="both"/>
      </w:pPr>
      <w:r w:rsidRPr="007A5949">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 </w:t>
      </w:r>
    </w:p>
    <w:p w:rsidR="007A5949" w:rsidRPr="007A5949" w:rsidRDefault="007A5949" w:rsidP="00E3453F">
      <w:pPr>
        <w:pStyle w:val="Default"/>
        <w:spacing w:after="2"/>
        <w:ind w:firstLine="567"/>
        <w:jc w:val="both"/>
      </w:pPr>
      <w:r w:rsidRPr="007A5949">
        <w:t xml:space="preserve">- овладение приёмами отбора и систематизации материала на определённую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w:t>
      </w:r>
      <w:proofErr w:type="spellStart"/>
      <w:r w:rsidRPr="007A5949">
        <w:t>аудирования</w:t>
      </w:r>
      <w:proofErr w:type="spellEnd"/>
      <w:r w:rsidRPr="007A5949">
        <w:t xml:space="preserve">; </w:t>
      </w:r>
    </w:p>
    <w:p w:rsidR="007A5949" w:rsidRPr="007A5949" w:rsidRDefault="007A5949" w:rsidP="00E3453F">
      <w:pPr>
        <w:pStyle w:val="Default"/>
        <w:ind w:firstLine="567"/>
        <w:jc w:val="both"/>
      </w:pPr>
      <w:r w:rsidRPr="007A5949">
        <w:t xml:space="preserve">- умение сопоставлять и сравнивать речевые высказывания с точки зрения их содержания, стилистических особенностей и использованных языковых средств; </w:t>
      </w:r>
    </w:p>
    <w:p w:rsidR="007A5949" w:rsidRPr="007A5949" w:rsidRDefault="007A5949" w:rsidP="00E3453F">
      <w:pPr>
        <w:pStyle w:val="Default"/>
        <w:ind w:firstLine="567"/>
        <w:jc w:val="both"/>
      </w:pPr>
    </w:p>
    <w:p w:rsidR="007A5949" w:rsidRPr="007A5949" w:rsidRDefault="007A5949" w:rsidP="00E3453F">
      <w:pPr>
        <w:pStyle w:val="Default"/>
        <w:ind w:firstLine="567"/>
        <w:jc w:val="both"/>
      </w:pPr>
      <w:r w:rsidRPr="007A5949">
        <w:rPr>
          <w:i/>
          <w:iCs/>
        </w:rPr>
        <w:t xml:space="preserve">говорение и письмо: </w:t>
      </w:r>
    </w:p>
    <w:p w:rsidR="007A5949" w:rsidRPr="007A5949" w:rsidRDefault="007A5949" w:rsidP="00E3453F">
      <w:pPr>
        <w:pStyle w:val="Default"/>
        <w:spacing w:after="2"/>
        <w:ind w:firstLine="567"/>
        <w:jc w:val="both"/>
      </w:pPr>
      <w:r w:rsidRPr="007A5949">
        <w:t xml:space="preserve">-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w:t>
      </w:r>
    </w:p>
    <w:p w:rsidR="007A5949" w:rsidRPr="007A5949" w:rsidRDefault="007A5949" w:rsidP="00E3453F">
      <w:pPr>
        <w:pStyle w:val="Default"/>
        <w:spacing w:after="2"/>
        <w:ind w:firstLine="567"/>
        <w:jc w:val="both"/>
      </w:pPr>
      <w:r w:rsidRPr="007A5949">
        <w:t xml:space="preserve">- умение воспроизводить прослушанный или прочитанный текст с заданной степенью свёрнутости (план, пересказ, конспект, аннотация); </w:t>
      </w:r>
    </w:p>
    <w:p w:rsidR="007A5949" w:rsidRPr="007A5949" w:rsidRDefault="007A5949" w:rsidP="00E3453F">
      <w:pPr>
        <w:pStyle w:val="Default"/>
        <w:spacing w:after="2"/>
        <w:ind w:firstLine="567"/>
        <w:jc w:val="both"/>
      </w:pPr>
      <w:r w:rsidRPr="007A5949">
        <w:t xml:space="preserve">- умение создавать устные и письменные тексты разных типов, стилей речи и жанров с учётом замысла, адресата и ситуации общения; </w:t>
      </w:r>
    </w:p>
    <w:p w:rsidR="007A5949" w:rsidRPr="007A5949" w:rsidRDefault="007A5949" w:rsidP="00E3453F">
      <w:pPr>
        <w:pStyle w:val="Default"/>
        <w:spacing w:after="2"/>
        <w:ind w:firstLine="567"/>
        <w:jc w:val="both"/>
      </w:pPr>
      <w:r w:rsidRPr="007A5949">
        <w:t>-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прочита</w:t>
      </w:r>
      <w:proofErr w:type="gramStart"/>
      <w:r w:rsidRPr="007A5949">
        <w:t>н-</w:t>
      </w:r>
      <w:proofErr w:type="gramEnd"/>
      <w:r w:rsidRPr="007A5949">
        <w:t xml:space="preserve"> ному, услышанному, увиденному; </w:t>
      </w:r>
    </w:p>
    <w:p w:rsidR="007A5949" w:rsidRPr="007A5949" w:rsidRDefault="007A5949" w:rsidP="00E3453F">
      <w:pPr>
        <w:pStyle w:val="Default"/>
        <w:spacing w:after="2"/>
        <w:ind w:firstLine="567"/>
        <w:jc w:val="both"/>
      </w:pPr>
      <w:proofErr w:type="gramStart"/>
      <w:r w:rsidRPr="007A5949">
        <w:lastRenderedPageBreak/>
        <w:t xml:space="preserve">-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 </w:t>
      </w:r>
      <w:proofErr w:type="gramEnd"/>
    </w:p>
    <w:p w:rsidR="007A5949" w:rsidRPr="007A5949" w:rsidRDefault="007A5949" w:rsidP="00E3453F">
      <w:pPr>
        <w:pStyle w:val="Default"/>
        <w:spacing w:after="2"/>
        <w:ind w:firstLine="567"/>
        <w:jc w:val="both"/>
      </w:pPr>
      <w:r w:rsidRPr="007A5949">
        <w:t xml:space="preserve">-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w:t>
      </w:r>
    </w:p>
    <w:p w:rsidR="007A5949" w:rsidRPr="007A5949" w:rsidRDefault="007A5949" w:rsidP="00E3453F">
      <w:pPr>
        <w:pStyle w:val="Default"/>
        <w:spacing w:after="2"/>
        <w:ind w:firstLine="567"/>
        <w:jc w:val="both"/>
      </w:pPr>
      <w:r w:rsidRPr="007A5949">
        <w:t xml:space="preserve">- способность участвовать в речевом общении, соблюдая нормы речевого этикета; адекватно использовать жесты, мимику в процессе речевого общения; </w:t>
      </w:r>
    </w:p>
    <w:p w:rsidR="007A5949" w:rsidRPr="007A5949" w:rsidRDefault="007A5949" w:rsidP="00E3453F">
      <w:pPr>
        <w:pStyle w:val="Default"/>
        <w:ind w:firstLine="567"/>
        <w:jc w:val="both"/>
      </w:pPr>
      <w:r w:rsidRPr="007A5949">
        <w:t xml:space="preserve">- осуществление речевого самоконтроля в процессе учебной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недочёты, </w:t>
      </w:r>
    </w:p>
    <w:p w:rsidR="007A5949" w:rsidRPr="007A5949" w:rsidRDefault="007A5949" w:rsidP="00E3453F">
      <w:pPr>
        <w:pStyle w:val="Default"/>
        <w:ind w:firstLine="567"/>
        <w:jc w:val="both"/>
      </w:pPr>
      <w:r w:rsidRPr="007A5949">
        <w:t xml:space="preserve">исправлять их; совершенствовать и редактировать собственные тексты; </w:t>
      </w:r>
    </w:p>
    <w:p w:rsidR="007A5949" w:rsidRPr="007A5949" w:rsidRDefault="007A5949" w:rsidP="00E3453F">
      <w:pPr>
        <w:pStyle w:val="Default"/>
        <w:ind w:firstLine="567"/>
        <w:jc w:val="both"/>
      </w:pPr>
    </w:p>
    <w:p w:rsidR="007A5949" w:rsidRPr="007A5949" w:rsidRDefault="007A5949" w:rsidP="00E3453F">
      <w:pPr>
        <w:pStyle w:val="Default"/>
        <w:ind w:firstLine="567"/>
        <w:jc w:val="both"/>
      </w:pPr>
      <w:r w:rsidRPr="007A5949">
        <w:t xml:space="preserve">выступление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 </w:t>
      </w:r>
    </w:p>
    <w:p w:rsidR="007A5949" w:rsidRPr="007A5949" w:rsidRDefault="007A5949" w:rsidP="00E3453F">
      <w:pPr>
        <w:pStyle w:val="Default"/>
        <w:ind w:firstLine="567"/>
        <w:jc w:val="both"/>
      </w:pPr>
      <w:r w:rsidRPr="007A5949">
        <w:t xml:space="preserve">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w:t>
      </w:r>
      <w:proofErr w:type="spellStart"/>
      <w:r w:rsidRPr="007A5949">
        <w:t>межпредметном</w:t>
      </w:r>
      <w:proofErr w:type="spellEnd"/>
      <w:r w:rsidRPr="007A5949">
        <w:t xml:space="preserve"> уровне (на уроках иностранного языка, литературы и др.); </w:t>
      </w:r>
    </w:p>
    <w:p w:rsidR="007A5949" w:rsidRPr="007A5949" w:rsidRDefault="007A5949" w:rsidP="00E3453F">
      <w:pPr>
        <w:pStyle w:val="Default"/>
        <w:ind w:firstLine="567"/>
        <w:jc w:val="both"/>
      </w:pPr>
      <w:r w:rsidRPr="007A5949">
        <w:t xml:space="preserve">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 </w:t>
      </w:r>
    </w:p>
    <w:p w:rsidR="007A5949" w:rsidRPr="007A5949" w:rsidRDefault="007A5949" w:rsidP="00E3453F">
      <w:pPr>
        <w:pStyle w:val="Default"/>
        <w:ind w:firstLine="567"/>
        <w:jc w:val="both"/>
      </w:pPr>
      <w:r w:rsidRPr="007A5949">
        <w:rPr>
          <w:b/>
          <w:bCs/>
        </w:rPr>
        <w:t xml:space="preserve">Предметные результаты освоения русского (родного) языка: </w:t>
      </w:r>
    </w:p>
    <w:p w:rsidR="007A5949" w:rsidRPr="007A5949" w:rsidRDefault="007A5949" w:rsidP="00E3453F">
      <w:pPr>
        <w:pStyle w:val="Default"/>
        <w:ind w:firstLine="567"/>
        <w:jc w:val="both"/>
      </w:pPr>
      <w:r w:rsidRPr="007A5949">
        <w:t xml:space="preserve">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 </w:t>
      </w:r>
    </w:p>
    <w:p w:rsidR="007A5949" w:rsidRPr="007A5949" w:rsidRDefault="007A5949" w:rsidP="00E3453F">
      <w:pPr>
        <w:pStyle w:val="Default"/>
        <w:ind w:firstLine="567"/>
        <w:jc w:val="both"/>
      </w:pPr>
      <w:proofErr w:type="gramStart"/>
      <w:r w:rsidRPr="007A5949">
        <w:t>2) понимание места родного языка в системе гуманитарных наук и его роли в образовании в целом; 3) усвоение основ научных знаний о родном языке; понимание взаимосвязи его уровней и единиц; 4) освоение базовых понятий лингвистики: лингвистика и её основные разделы; язык и речь, речевое общение, речь устная и письменная; монолог, диалог и их виды;</w:t>
      </w:r>
      <w:proofErr w:type="gramEnd"/>
      <w:r w:rsidRPr="007A5949">
        <w:t xml:space="preserve">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w:t>
      </w:r>
      <w:proofErr w:type="gramStart"/>
      <w:r w:rsidRPr="007A5949">
        <w:t>о-</w:t>
      </w:r>
      <w:proofErr w:type="gramEnd"/>
      <w:r w:rsidRPr="007A5949">
        <w:t xml:space="preserve"> смысловые типы речи (повествование, описание, рассуждение); текст, типы текста; основные единицы языка, их признаки и особенности употребления в речи; </w:t>
      </w:r>
    </w:p>
    <w:p w:rsidR="007A5949" w:rsidRPr="007A5949" w:rsidRDefault="007A5949" w:rsidP="00E3453F">
      <w:pPr>
        <w:pStyle w:val="Default"/>
        <w:ind w:firstLine="567"/>
        <w:jc w:val="both"/>
      </w:pPr>
      <w:r w:rsidRPr="007A5949">
        <w:t xml:space="preserve">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w:t>
      </w:r>
    </w:p>
    <w:p w:rsidR="007A5949" w:rsidRPr="007A5949" w:rsidRDefault="007A5949" w:rsidP="00E3453F">
      <w:pPr>
        <w:pStyle w:val="Default"/>
        <w:ind w:firstLine="567"/>
        <w:jc w:val="both"/>
      </w:pPr>
      <w:r w:rsidRPr="007A5949">
        <w:t xml:space="preserve">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 </w:t>
      </w:r>
    </w:p>
    <w:p w:rsidR="007A5949" w:rsidRPr="007A5949" w:rsidRDefault="007A5949" w:rsidP="00E3453F">
      <w:pPr>
        <w:pStyle w:val="Default"/>
        <w:ind w:firstLine="567"/>
        <w:jc w:val="both"/>
      </w:pPr>
      <w:r w:rsidRPr="007A5949">
        <w:t xml:space="preserve">7) проведение различных видов анализа слова (фонетический, морфемный, словообразовательный, лексический, морфологический), синтаксического анализа </w:t>
      </w:r>
      <w:r w:rsidRPr="007A5949">
        <w:lastRenderedPageBreak/>
        <w:t xml:space="preserve">словосочетания и предложения; многоаспектный анализ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 </w:t>
      </w:r>
    </w:p>
    <w:p w:rsidR="007A5949" w:rsidRPr="007A5949" w:rsidRDefault="007A5949" w:rsidP="00E3453F">
      <w:pPr>
        <w:pStyle w:val="Default"/>
        <w:ind w:firstLine="567"/>
        <w:jc w:val="both"/>
      </w:pPr>
      <w:r w:rsidRPr="007A5949">
        <w:t xml:space="preserve">8) 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7A5949" w:rsidRPr="007A5949" w:rsidRDefault="007A5949" w:rsidP="00E3453F">
      <w:pPr>
        <w:pStyle w:val="Default"/>
        <w:ind w:firstLine="567"/>
        <w:jc w:val="both"/>
      </w:pPr>
      <w:r w:rsidRPr="007A5949">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7A5949" w:rsidRPr="007A5949" w:rsidRDefault="007A5949" w:rsidP="00E3453F">
      <w:pPr>
        <w:autoSpaceDE w:val="0"/>
        <w:autoSpaceDN w:val="0"/>
        <w:adjustRightInd w:val="0"/>
        <w:spacing w:after="0" w:line="240" w:lineRule="auto"/>
        <w:ind w:firstLine="567"/>
        <w:jc w:val="both"/>
        <w:rPr>
          <w:rFonts w:ascii="Times New Roman" w:hAnsi="Times New Roman" w:cs="Times New Roman"/>
          <w:sz w:val="24"/>
          <w:szCs w:val="24"/>
        </w:rPr>
      </w:pPr>
      <w:r w:rsidRPr="007A5949">
        <w:rPr>
          <w:rFonts w:ascii="Times New Roman" w:hAnsi="Times New Roman" w:cs="Times New Roman"/>
          <w:sz w:val="24"/>
          <w:szCs w:val="24"/>
        </w:rPr>
        <w:t>Содержание программы направлено на достижение указанных результатов обучения. Они конкретизированы по классам в разделе «Планируемые результаты изучения учебного предмета» в подразделах «Коммуникативные умения» и «Предметные результаты обучения».</w:t>
      </w:r>
    </w:p>
    <w:p w:rsidR="007A5949" w:rsidRPr="00471086" w:rsidRDefault="007A5949" w:rsidP="00E3453F">
      <w:pPr>
        <w:autoSpaceDE w:val="0"/>
        <w:autoSpaceDN w:val="0"/>
        <w:adjustRightInd w:val="0"/>
        <w:spacing w:after="0" w:line="240" w:lineRule="auto"/>
        <w:ind w:firstLine="567"/>
        <w:jc w:val="both"/>
        <w:rPr>
          <w:rFonts w:ascii="Times New Roman" w:hAnsi="Times New Roman" w:cs="Times New Roman"/>
          <w:b/>
          <w:bCs/>
          <w:iCs/>
          <w:sz w:val="24"/>
          <w:szCs w:val="24"/>
        </w:rPr>
      </w:pPr>
    </w:p>
    <w:p w:rsidR="00093A89" w:rsidRPr="00E3453F" w:rsidRDefault="00C438B1" w:rsidP="00E3453F">
      <w:pPr>
        <w:autoSpaceDE w:val="0"/>
        <w:autoSpaceDN w:val="0"/>
        <w:adjustRightInd w:val="0"/>
        <w:spacing w:after="0" w:line="240" w:lineRule="auto"/>
        <w:jc w:val="center"/>
        <w:rPr>
          <w:rFonts w:ascii="Times New Roman" w:hAnsi="Times New Roman" w:cs="Times New Roman"/>
          <w:b/>
          <w:bCs/>
          <w:i/>
          <w:iCs/>
          <w:sz w:val="24"/>
          <w:szCs w:val="24"/>
          <w:u w:val="single"/>
        </w:rPr>
      </w:pPr>
      <w:r w:rsidRPr="00E3453F">
        <w:rPr>
          <w:rFonts w:ascii="Times New Roman" w:hAnsi="Times New Roman" w:cs="Times New Roman"/>
          <w:b/>
          <w:bCs/>
          <w:i/>
          <w:iCs/>
          <w:sz w:val="24"/>
          <w:szCs w:val="24"/>
          <w:u w:val="single"/>
        </w:rPr>
        <w:t>5.</w:t>
      </w:r>
      <w:r w:rsidR="00093A89" w:rsidRPr="00E3453F">
        <w:rPr>
          <w:rFonts w:ascii="Times New Roman" w:hAnsi="Times New Roman" w:cs="Times New Roman"/>
          <w:b/>
          <w:bCs/>
          <w:i/>
          <w:iCs/>
          <w:sz w:val="24"/>
          <w:szCs w:val="24"/>
          <w:u w:val="single"/>
        </w:rPr>
        <w:t>Содержание</w:t>
      </w:r>
      <w:r w:rsidRPr="00E3453F">
        <w:rPr>
          <w:rFonts w:ascii="Times New Roman" w:hAnsi="Times New Roman" w:cs="Times New Roman"/>
          <w:b/>
          <w:bCs/>
          <w:i/>
          <w:iCs/>
          <w:sz w:val="24"/>
          <w:szCs w:val="24"/>
          <w:u w:val="single"/>
        </w:rPr>
        <w:t xml:space="preserve"> учебного предмета «Русский язык»</w:t>
      </w:r>
    </w:p>
    <w:p w:rsidR="00093A89" w:rsidRPr="00E3453F" w:rsidRDefault="00093A8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Речь</w:t>
      </w:r>
    </w:p>
    <w:p w:rsidR="00093A89" w:rsidRPr="00E3453F" w:rsidRDefault="00093A8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Язык и речь. Виды речевой деятельности (говорение, слушание, письмо, чтение). Виды речи (устная и письменная,</w:t>
      </w:r>
      <w:r w:rsidR="00C438B1" w:rsidRPr="00E3453F">
        <w:rPr>
          <w:rFonts w:ascii="Times New Roman" w:hAnsi="Times New Roman" w:cs="Times New Roman"/>
          <w:sz w:val="24"/>
          <w:szCs w:val="24"/>
        </w:rPr>
        <w:t xml:space="preserve"> </w:t>
      </w:r>
      <w:r w:rsidRPr="00E3453F">
        <w:rPr>
          <w:rFonts w:ascii="Times New Roman" w:hAnsi="Times New Roman" w:cs="Times New Roman"/>
          <w:sz w:val="24"/>
          <w:szCs w:val="24"/>
        </w:rPr>
        <w:t>диалогическая и монологическая).</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Тексты устные и письменные.</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Функционально-смысловые разновидности текста (повествование, описание, рассуждение). Функциональные разновидности языка</w:t>
      </w:r>
      <w:r w:rsidRPr="00E3453F">
        <w:rPr>
          <w:rFonts w:ascii="Times New Roman" w:hAnsi="Times New Roman" w:cs="Times New Roman"/>
          <w:i/>
          <w:iCs/>
          <w:sz w:val="24"/>
          <w:szCs w:val="24"/>
        </w:rPr>
        <w:t xml:space="preserve">. </w:t>
      </w:r>
      <w:r w:rsidRPr="00E3453F">
        <w:rPr>
          <w:rFonts w:ascii="Times New Roman" w:hAnsi="Times New Roman" w:cs="Times New Roman"/>
          <w:sz w:val="24"/>
          <w:szCs w:val="24"/>
        </w:rPr>
        <w:t>Основные особенности разговорной речи, функциональных стилей (научного, публицистического, официально - делового), языка художественной литературы. Основные жанры разговорной речи, научного, публицистического, официальн</w:t>
      </w:r>
      <w:proofErr w:type="gramStart"/>
      <w:r w:rsidRPr="00E3453F">
        <w:rPr>
          <w:rFonts w:ascii="Times New Roman" w:hAnsi="Times New Roman" w:cs="Times New Roman"/>
          <w:sz w:val="24"/>
          <w:szCs w:val="24"/>
        </w:rPr>
        <w:t>о-</w:t>
      </w:r>
      <w:proofErr w:type="gramEnd"/>
      <w:r w:rsidRPr="00E3453F">
        <w:rPr>
          <w:rFonts w:ascii="Times New Roman" w:hAnsi="Times New Roman" w:cs="Times New Roman"/>
          <w:sz w:val="24"/>
          <w:szCs w:val="24"/>
        </w:rPr>
        <w:t xml:space="preserve"> делового стилей.</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Речевая ситуация и ее компоненты. Речевой акт и его разновидности (сообщения, побуждения, вопросы, объявления, выражения эмоций, выражения речевого этикета и т. д.).</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E3453F">
        <w:rPr>
          <w:rFonts w:ascii="Times New Roman" w:hAnsi="Times New Roman" w:cs="Times New Roman"/>
          <w:sz w:val="24"/>
          <w:szCs w:val="24"/>
        </w:rPr>
        <w:t>Диалоги разного характера (этикетный, диалог - расспрос, диалог - побуждение, диалог — обмен мнениями и др.; сочетание разных видов диалога).</w:t>
      </w:r>
      <w:proofErr w:type="gramEnd"/>
      <w:r w:rsidRPr="00E3453F">
        <w:rPr>
          <w:rFonts w:ascii="Times New Roman" w:hAnsi="Times New Roman" w:cs="Times New Roman"/>
          <w:sz w:val="24"/>
          <w:szCs w:val="24"/>
        </w:rPr>
        <w:t xml:space="preserve"> </w:t>
      </w:r>
      <w:proofErr w:type="spellStart"/>
      <w:r w:rsidRPr="00E3453F">
        <w:rPr>
          <w:rFonts w:ascii="Times New Roman" w:hAnsi="Times New Roman" w:cs="Times New Roman"/>
          <w:sz w:val="24"/>
          <w:szCs w:val="24"/>
        </w:rPr>
        <w:t>Полилог</w:t>
      </w:r>
      <w:proofErr w:type="spellEnd"/>
      <w:r w:rsidRPr="00E3453F">
        <w:rPr>
          <w:rFonts w:ascii="Times New Roman" w:hAnsi="Times New Roman" w:cs="Times New Roman"/>
          <w:sz w:val="24"/>
          <w:szCs w:val="24"/>
        </w:rPr>
        <w:t>. Свободная беседа, обсуждение, дискуссия.</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Адекватное понимание устной и письменной речи в соответствии с условиями и целями общения.</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Овладение различными видами чтения.</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Создание устных монологических и диалогических высказываний разной коммуникативной направленности в зависимости от целей, сферы и ситуации общения.</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Создание письменных текстов разных стилей и жанров.</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Анализ текста с точки зрения его темы, цели, основной мысли, основной и дополнительной информации, принадлежности к функционально - смысловому типу и функциональной разновидности языка.</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Информационная переработка текста.</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Овладение национально - культурными нормами речевого/неречевого поведения в различных ситуациях формального и неформального межличностного и межкультурного общения.</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Языковая система</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Общие сведения о языке.</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Русский язык как один из индоевропейских языков. Русский язык в кругу других славянских языков. Роль старославянского языка в развитии русского языка.</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lastRenderedPageBreak/>
        <w:t>Русский язык как развивающееся явление. Формы функционирования современного русского языка (литературный язык, территориальные диалекты, просторечие, профессиональные разновидности, жаргон).</w:t>
      </w:r>
    </w:p>
    <w:p w:rsidR="00C438B1" w:rsidRPr="00E3453F" w:rsidRDefault="00C438B1"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Взаимосвязь языка и культуры. Русский язык — язык русской художественной литературы. Основные изобразительные средства русского языка и их использование в речи.</w:t>
      </w:r>
    </w:p>
    <w:p w:rsidR="006D7ECE" w:rsidRPr="00E3453F" w:rsidRDefault="00C438B1" w:rsidP="00E3453F">
      <w:pPr>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Выдающиеся отечественные лингвисты.</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Фонетика и орфоэпия</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Звук как единица языка. Система гласных звуков. Система согласных звуков. Изменение звуков в речевом потоке.</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 xml:space="preserve">Слог. Ударение, его смыслоразличительная роль, подвижность ударения при </w:t>
      </w:r>
      <w:proofErr w:type="spellStart"/>
      <w:r w:rsidRPr="00E3453F">
        <w:rPr>
          <w:rFonts w:ascii="Times New Roman" w:hAnsi="Times New Roman" w:cs="Times New Roman"/>
          <w:sz w:val="24"/>
          <w:szCs w:val="24"/>
        </w:rPr>
        <w:t>формо</w:t>
      </w:r>
      <w:proofErr w:type="spellEnd"/>
      <w:r w:rsidRPr="00E3453F">
        <w:rPr>
          <w:rFonts w:ascii="Times New Roman" w:hAnsi="Times New Roman" w:cs="Times New Roman"/>
          <w:sz w:val="24"/>
          <w:szCs w:val="24"/>
        </w:rPr>
        <w:t>- и словообразовании.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Интонация, ее функции. Основные элементы интонации.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Орфоэпия как раздел лингвистики. Основные нормы произношения и ударения.</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Графика</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Состав русского алфавита, названия букв. Обозначение на письме твердости и мягкости согласных. Способы обозначения [j’]. Соотношение звука и буквы.</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b/>
          <w:bCs/>
          <w:sz w:val="24"/>
          <w:szCs w:val="24"/>
        </w:rPr>
      </w:pPr>
      <w:proofErr w:type="spellStart"/>
      <w:r w:rsidRPr="00E3453F">
        <w:rPr>
          <w:rFonts w:ascii="Times New Roman" w:hAnsi="Times New Roman" w:cs="Times New Roman"/>
          <w:b/>
          <w:bCs/>
          <w:sz w:val="24"/>
          <w:szCs w:val="24"/>
        </w:rPr>
        <w:t>Морфемика</w:t>
      </w:r>
      <w:proofErr w:type="spellEnd"/>
      <w:r w:rsidRPr="00E3453F">
        <w:rPr>
          <w:rFonts w:ascii="Times New Roman" w:hAnsi="Times New Roman" w:cs="Times New Roman"/>
          <w:b/>
          <w:bCs/>
          <w:sz w:val="24"/>
          <w:szCs w:val="24"/>
        </w:rPr>
        <w:t xml:space="preserve"> (состав слова) и словообразование</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Морфема как минимальная значимая единица языка. Основа слова и окончание. Виды морфем. Чередование звуков в морфемах.</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Основные способы образования слов. Исходная (производящая) основа и словообразующая морфема. Словообразовательная пара.</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Понятие об этимологии.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Лексикология и фразеология</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Стилистические пласты лексики (книжный, нейтральный, сниженный). Исконно русские и заимствованные слова. Фразеологизмы и их признаки.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Морфология</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Части речи как лексико - грамматические разряды слов.</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Классификация частей речи.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 xml:space="preserve">Самостоятельные (знаменательные) части речи. </w:t>
      </w:r>
      <w:proofErr w:type="spellStart"/>
      <w:r w:rsidRPr="00E3453F">
        <w:rPr>
          <w:rFonts w:ascii="Times New Roman" w:hAnsi="Times New Roman" w:cs="Times New Roman"/>
          <w:sz w:val="24"/>
          <w:szCs w:val="24"/>
        </w:rPr>
        <w:t>Общекатегориальное</w:t>
      </w:r>
      <w:proofErr w:type="spellEnd"/>
      <w:r w:rsidRPr="00E3453F">
        <w:rPr>
          <w:rFonts w:ascii="Times New Roman" w:hAnsi="Times New Roman" w:cs="Times New Roman"/>
          <w:sz w:val="24"/>
          <w:szCs w:val="24"/>
        </w:rPr>
        <w:t xml:space="preserve"> значение, морфологические и синтаксические свойства каждой самостоятельной (знаменательной) части речи.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Служебные части речи.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Междометия и звукоподражательные слова.</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Омонимия слов разных частей речи.</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Синтаксис</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Единицы синтаксиса русского языка.</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Словосочетание как синтаксическая единица, его типы.</w:t>
      </w:r>
    </w:p>
    <w:p w:rsidR="002F7B09"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Виды связи в словосочетании.</w:t>
      </w:r>
    </w:p>
    <w:p w:rsidR="00471086" w:rsidRPr="00E3453F" w:rsidRDefault="002F7B09"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Типы предложений по цели высказывания и эмоциональной окраске. Грамматическая основа предложения, главные</w:t>
      </w:r>
      <w:r w:rsidR="00471086" w:rsidRPr="00E3453F">
        <w:rPr>
          <w:rFonts w:ascii="Times New Roman" w:hAnsi="Times New Roman" w:cs="Times New Roman"/>
          <w:sz w:val="24"/>
          <w:szCs w:val="24"/>
        </w:rPr>
        <w:t xml:space="preserve"> и второстепенные члены, способы их выражения. Типы сказуемого.</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Структурные типы простых предложений (двусоставные и односоставные, распространенные и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lastRenderedPageBreak/>
        <w:t>Классификация сложных предложений. Средства выражения синтаксических отношений между частями сложного предложения.</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Способы передачи чужой речи.</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Понятие текста, основные признаки текста (</w:t>
      </w:r>
      <w:proofErr w:type="spellStart"/>
      <w:r w:rsidRPr="00E3453F">
        <w:rPr>
          <w:rFonts w:ascii="Times New Roman" w:hAnsi="Times New Roman" w:cs="Times New Roman"/>
          <w:sz w:val="24"/>
          <w:szCs w:val="24"/>
        </w:rPr>
        <w:t>членимость</w:t>
      </w:r>
      <w:proofErr w:type="gramStart"/>
      <w:r w:rsidRPr="00E3453F">
        <w:rPr>
          <w:rFonts w:ascii="Times New Roman" w:hAnsi="Times New Roman" w:cs="Times New Roman"/>
          <w:sz w:val="24"/>
          <w:szCs w:val="24"/>
        </w:rPr>
        <w:t>,с</w:t>
      </w:r>
      <w:proofErr w:type="gramEnd"/>
      <w:r w:rsidRPr="00E3453F">
        <w:rPr>
          <w:rFonts w:ascii="Times New Roman" w:hAnsi="Times New Roman" w:cs="Times New Roman"/>
          <w:sz w:val="24"/>
          <w:szCs w:val="24"/>
        </w:rPr>
        <w:t>мысловая</w:t>
      </w:r>
      <w:proofErr w:type="spellEnd"/>
      <w:r w:rsidRPr="00E3453F">
        <w:rPr>
          <w:rFonts w:ascii="Times New Roman" w:hAnsi="Times New Roman" w:cs="Times New Roman"/>
          <w:sz w:val="24"/>
          <w:szCs w:val="24"/>
        </w:rPr>
        <w:t xml:space="preserve"> цельность, связность).</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Культура речи</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Культура речи и ее основные аспекты: нормативный, коммуникативный, этический. Основные критерии культуры речи.</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 xml:space="preserve">Языковая норма, ее функции. </w:t>
      </w:r>
      <w:proofErr w:type="gramStart"/>
      <w:r w:rsidRPr="00E3453F">
        <w:rPr>
          <w:rFonts w:ascii="Times New Roman" w:hAnsi="Times New Roman" w:cs="Times New Roman"/>
          <w:sz w:val="24"/>
          <w:szCs w:val="24"/>
        </w:rPr>
        <w:t>Основные нормы русского литературного языка (орфоэпические, лексические, грамматические, стилистические, орфографические, пунктуационные).</w:t>
      </w:r>
      <w:proofErr w:type="gramEnd"/>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Варианты норм.</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Оценка правильности, коммуникативных качеств и эффективности речи.</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Виды лингвистических словарей и их роль в овладении</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словарным богатством и нормами современного русского литературного языка.</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E3453F">
        <w:rPr>
          <w:rFonts w:ascii="Times New Roman" w:hAnsi="Times New Roman" w:cs="Times New Roman"/>
          <w:b/>
          <w:bCs/>
          <w:sz w:val="24"/>
          <w:szCs w:val="24"/>
        </w:rPr>
        <w:t>Правописание: орфография и пунктуация</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 xml:space="preserve">Орфография. Понятие орфограммы. Правописание гласных и согласных в составе морфем. Правописание </w:t>
      </w:r>
      <w:r w:rsidRPr="00E3453F">
        <w:rPr>
          <w:rFonts w:ascii="Times New Roman" w:hAnsi="Times New Roman" w:cs="Times New Roman"/>
          <w:i/>
          <w:iCs/>
          <w:sz w:val="24"/>
          <w:szCs w:val="24"/>
        </w:rPr>
        <w:t xml:space="preserve">ъ </w:t>
      </w:r>
      <w:r w:rsidRPr="00E3453F">
        <w:rPr>
          <w:rFonts w:ascii="Times New Roman" w:hAnsi="Times New Roman" w:cs="Times New Roman"/>
          <w:sz w:val="24"/>
          <w:szCs w:val="24"/>
        </w:rPr>
        <w:t xml:space="preserve">и </w:t>
      </w:r>
      <w:r w:rsidRPr="00E3453F">
        <w:rPr>
          <w:rFonts w:ascii="Times New Roman" w:hAnsi="Times New Roman" w:cs="Times New Roman"/>
          <w:i/>
          <w:iCs/>
          <w:sz w:val="24"/>
          <w:szCs w:val="24"/>
        </w:rPr>
        <w:t>ь</w:t>
      </w:r>
      <w:r w:rsidRPr="00E3453F">
        <w:rPr>
          <w:rFonts w:ascii="Times New Roman" w:hAnsi="Times New Roman" w:cs="Times New Roman"/>
          <w:sz w:val="24"/>
          <w:szCs w:val="24"/>
        </w:rPr>
        <w:t>.</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Слитные, дефисные и раздельные написания. Прописная и строчная буквы. Перенос слов.</w:t>
      </w:r>
    </w:p>
    <w:p w:rsidR="00471086" w:rsidRPr="00E3453F" w:rsidRDefault="00471086" w:rsidP="00E3453F">
      <w:pPr>
        <w:autoSpaceDE w:val="0"/>
        <w:autoSpaceDN w:val="0"/>
        <w:adjustRightInd w:val="0"/>
        <w:spacing w:after="0" w:line="240" w:lineRule="auto"/>
        <w:ind w:firstLine="567"/>
        <w:jc w:val="both"/>
        <w:rPr>
          <w:rFonts w:ascii="Times New Roman" w:hAnsi="Times New Roman" w:cs="Times New Roman"/>
          <w:sz w:val="24"/>
          <w:szCs w:val="24"/>
        </w:rPr>
      </w:pPr>
      <w:r w:rsidRPr="00E3453F">
        <w:rPr>
          <w:rFonts w:ascii="Times New Roman" w:hAnsi="Times New Roman" w:cs="Times New Roman"/>
          <w:sz w:val="24"/>
          <w:szCs w:val="24"/>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w:t>
      </w:r>
    </w:p>
    <w:p w:rsidR="00E3453F" w:rsidRDefault="00A723E9" w:rsidP="00E3453F">
      <w:pPr>
        <w:autoSpaceDE w:val="0"/>
        <w:autoSpaceDN w:val="0"/>
        <w:adjustRightInd w:val="0"/>
        <w:spacing w:after="0" w:line="240" w:lineRule="auto"/>
        <w:rPr>
          <w:rFonts w:ascii="Times New Roman" w:hAnsi="Times New Roman" w:cs="Times New Roman"/>
          <w:b/>
          <w:bCs/>
          <w:sz w:val="24"/>
          <w:szCs w:val="24"/>
        </w:rPr>
      </w:pPr>
      <w:r w:rsidRPr="00A723E9">
        <w:rPr>
          <w:rFonts w:ascii="Times New Roman" w:hAnsi="Times New Roman" w:cs="Times New Roman"/>
          <w:b/>
          <w:bCs/>
          <w:sz w:val="24"/>
          <w:szCs w:val="24"/>
        </w:rPr>
        <w:t xml:space="preserve">                                                                  </w:t>
      </w:r>
    </w:p>
    <w:p w:rsidR="00E3453F" w:rsidRDefault="00E3453F" w:rsidP="00E3453F">
      <w:pPr>
        <w:autoSpaceDE w:val="0"/>
        <w:autoSpaceDN w:val="0"/>
        <w:adjustRightInd w:val="0"/>
        <w:spacing w:after="0" w:line="240" w:lineRule="auto"/>
        <w:rPr>
          <w:rFonts w:ascii="Times New Roman" w:hAnsi="Times New Roman" w:cs="Times New Roman"/>
          <w:b/>
          <w:bCs/>
          <w:sz w:val="24"/>
          <w:szCs w:val="24"/>
        </w:rPr>
      </w:pPr>
    </w:p>
    <w:p w:rsidR="002F7B09" w:rsidRPr="00A723E9" w:rsidRDefault="00A723E9" w:rsidP="00E3453F">
      <w:pPr>
        <w:autoSpaceDE w:val="0"/>
        <w:autoSpaceDN w:val="0"/>
        <w:adjustRightInd w:val="0"/>
        <w:spacing w:after="0" w:line="240" w:lineRule="auto"/>
        <w:jc w:val="center"/>
        <w:rPr>
          <w:rFonts w:ascii="Times New Roman" w:hAnsi="Times New Roman" w:cs="Times New Roman"/>
          <w:b/>
          <w:bCs/>
          <w:sz w:val="24"/>
          <w:szCs w:val="24"/>
        </w:rPr>
      </w:pPr>
      <w:r w:rsidRPr="00A723E9">
        <w:rPr>
          <w:rFonts w:ascii="Times New Roman" w:hAnsi="Times New Roman" w:cs="Times New Roman"/>
          <w:b/>
          <w:bCs/>
          <w:sz w:val="24"/>
          <w:szCs w:val="24"/>
        </w:rPr>
        <w:t>5 класс</w:t>
      </w:r>
    </w:p>
    <w:p w:rsidR="009725C5" w:rsidRPr="00A723E9" w:rsidRDefault="00A723E9" w:rsidP="00E3453F">
      <w:pPr>
        <w:pStyle w:val="Default"/>
        <w:ind w:firstLine="567"/>
        <w:jc w:val="both"/>
      </w:pPr>
      <w:r w:rsidRPr="00A723E9">
        <w:t xml:space="preserve">О </w:t>
      </w:r>
      <w:r w:rsidR="009725C5" w:rsidRPr="00A723E9">
        <w:t xml:space="preserve">ЯЗЫКЕ - </w:t>
      </w:r>
    </w:p>
    <w:p w:rsidR="009725C5" w:rsidRPr="00A723E9" w:rsidRDefault="009725C5" w:rsidP="00E3453F">
      <w:pPr>
        <w:pStyle w:val="Default"/>
        <w:ind w:firstLine="567"/>
        <w:jc w:val="both"/>
      </w:pPr>
      <w:r w:rsidRPr="00A723E9">
        <w:t xml:space="preserve">Язык как система средств (языковых единиц). Значение языка в жизни человека. Лингвистика как наука о языке. Высказывания великих людей о русском языке. </w:t>
      </w:r>
      <w:r w:rsidRPr="00A723E9">
        <w:rPr>
          <w:i/>
          <w:iCs/>
        </w:rPr>
        <w:t xml:space="preserve">Выдающиеся лингвисты: М. В. Ломоносов. </w:t>
      </w:r>
    </w:p>
    <w:p w:rsidR="009725C5" w:rsidRPr="00A723E9" w:rsidRDefault="009725C5" w:rsidP="00E3453F">
      <w:pPr>
        <w:pStyle w:val="Default"/>
        <w:ind w:firstLine="567"/>
        <w:jc w:val="both"/>
      </w:pPr>
      <w:r w:rsidRPr="00A723E9">
        <w:t xml:space="preserve">РЕЧЬ - </w:t>
      </w:r>
      <w:r w:rsidRPr="00A723E9">
        <w:rPr>
          <w:b/>
          <w:bCs/>
        </w:rPr>
        <w:t xml:space="preserve"> </w:t>
      </w:r>
    </w:p>
    <w:p w:rsidR="009725C5" w:rsidRPr="00A723E9" w:rsidRDefault="009725C5" w:rsidP="00E3453F">
      <w:pPr>
        <w:pStyle w:val="Default"/>
        <w:ind w:firstLine="567"/>
        <w:jc w:val="both"/>
      </w:pPr>
      <w:proofErr w:type="gramStart"/>
      <w:r w:rsidRPr="00A723E9">
        <w:t>Р</w:t>
      </w:r>
      <w:proofErr w:type="gramEnd"/>
      <w:r w:rsidRPr="00A723E9">
        <w:t xml:space="preserve"> е ч ь как использование языковых средств для общения людей (речевая деятельность). Речевая ситуация — условия, необходимые для речевого общения: наличие собеседника, мотива, потребности в общении, предмета речи, общего языка. Речь устная и письменная, диалогическая и монологическая. Культура речевого общения. Речевой этикет. </w:t>
      </w:r>
    </w:p>
    <w:p w:rsidR="009725C5" w:rsidRPr="00A723E9" w:rsidRDefault="009725C5" w:rsidP="00E3453F">
      <w:pPr>
        <w:pStyle w:val="Default"/>
        <w:ind w:firstLine="567"/>
        <w:jc w:val="both"/>
      </w:pPr>
      <w:r w:rsidRPr="00A723E9">
        <w:t xml:space="preserve">Т е </w:t>
      </w:r>
      <w:proofErr w:type="gramStart"/>
      <w:r w:rsidRPr="00A723E9">
        <w:t>к</w:t>
      </w:r>
      <w:proofErr w:type="gramEnd"/>
      <w:r w:rsidRPr="00A723E9">
        <w:t xml:space="preserve"> с т как </w:t>
      </w:r>
      <w:proofErr w:type="gramStart"/>
      <w:r w:rsidRPr="00A723E9">
        <w:t>продукт</w:t>
      </w:r>
      <w:proofErr w:type="gramEnd"/>
      <w:r w:rsidRPr="00A723E9">
        <w:t xml:space="preserve"> речевой деятельности — речевое произведение. Основные признаки текста: </w:t>
      </w:r>
      <w:proofErr w:type="spellStart"/>
      <w:r w:rsidRPr="00A723E9">
        <w:t>членимость</w:t>
      </w:r>
      <w:proofErr w:type="spellEnd"/>
      <w:r w:rsidRPr="00A723E9">
        <w:t xml:space="preserve">, смысловая цельность, формальная связность, относительная законченность (автономность) высказывания. Тема и основная мысль текста; </w:t>
      </w:r>
      <w:proofErr w:type="spellStart"/>
      <w:r w:rsidRPr="00A723E9">
        <w:t>микротемы</w:t>
      </w:r>
      <w:proofErr w:type="spellEnd"/>
      <w:r w:rsidRPr="00A723E9">
        <w:t xml:space="preserve">, план текста; деление текста на абзацы, строение абзаца: зачин, средняя часть, концовка. Развитие мысли в тексте; «данное» и «новое» в предложениях текста. </w:t>
      </w:r>
    </w:p>
    <w:p w:rsidR="009725C5" w:rsidRPr="00A723E9" w:rsidRDefault="009725C5" w:rsidP="00E3453F">
      <w:pPr>
        <w:pStyle w:val="Default"/>
        <w:ind w:firstLine="567"/>
        <w:jc w:val="both"/>
      </w:pPr>
      <w:r w:rsidRPr="00A723E9">
        <w:t xml:space="preserve">С т и л и </w:t>
      </w:r>
      <w:proofErr w:type="gramStart"/>
      <w:r w:rsidRPr="00A723E9">
        <w:t>р</w:t>
      </w:r>
      <w:proofErr w:type="gramEnd"/>
      <w:r w:rsidRPr="00A723E9">
        <w:t xml:space="preserve"> е ч и, понятие о стилистически значимой речевой ситуации; речь разговорная и книжная, художественная и научно-деловая; характеристика разговорного и художественного стилей речи с учётом особенностей речевой ситуации, в которой используются данные стили (сфера употребления, коммуникативная функция, характерные языковые средства). </w:t>
      </w:r>
    </w:p>
    <w:p w:rsidR="009725C5" w:rsidRPr="00A723E9" w:rsidRDefault="009725C5" w:rsidP="00E3453F">
      <w:pPr>
        <w:pStyle w:val="Default"/>
        <w:ind w:firstLine="567"/>
        <w:jc w:val="both"/>
      </w:pPr>
      <w:r w:rsidRPr="00A723E9">
        <w:t xml:space="preserve">Т и </w:t>
      </w:r>
      <w:proofErr w:type="gramStart"/>
      <w:r w:rsidRPr="00A723E9">
        <w:t>п</w:t>
      </w:r>
      <w:proofErr w:type="gramEnd"/>
      <w:r w:rsidRPr="00A723E9">
        <w:t xml:space="preserve"> ы р е ч и: повествование, описание, рассуждение. </w:t>
      </w:r>
      <w:proofErr w:type="gramStart"/>
      <w:r w:rsidRPr="00A723E9">
        <w:t>Типовые фрагменты текста: изобразительное повествование, описание предмета, рассуждение-доказательство, оценочные суждения (типовое значение, схема построения, способы выражения «данного» и «нового» в предложениях фрагмента).</w:t>
      </w:r>
      <w:proofErr w:type="gramEnd"/>
      <w:r w:rsidRPr="00A723E9">
        <w:t xml:space="preserve"> Способы соединения фрагментов в целом тексте. </w:t>
      </w:r>
    </w:p>
    <w:p w:rsidR="009725C5" w:rsidRPr="00A723E9" w:rsidRDefault="009725C5" w:rsidP="00E3453F">
      <w:pPr>
        <w:pStyle w:val="Default"/>
        <w:ind w:firstLine="567"/>
        <w:jc w:val="both"/>
      </w:pPr>
      <w:r w:rsidRPr="00A723E9">
        <w:t xml:space="preserve">ЯЗЫК. ПРАВОПИСАНИЕ. КУЛЬТУРА РЕЧИ </w:t>
      </w:r>
    </w:p>
    <w:p w:rsidR="009725C5" w:rsidRPr="00A723E9" w:rsidRDefault="009725C5" w:rsidP="00E3453F">
      <w:pPr>
        <w:pStyle w:val="Default"/>
        <w:ind w:firstLine="567"/>
        <w:jc w:val="both"/>
      </w:pPr>
      <w:r w:rsidRPr="00A723E9">
        <w:lastRenderedPageBreak/>
        <w:t xml:space="preserve">ЗАКРЕПЛЕНИЕ И УГЛУБЛЕНИЕ </w:t>
      </w:r>
      <w:proofErr w:type="gramStart"/>
      <w:r w:rsidRPr="00A723E9">
        <w:t>ИЗУЧЕННОГО</w:t>
      </w:r>
      <w:proofErr w:type="gramEnd"/>
      <w:r w:rsidRPr="00A723E9">
        <w:t xml:space="preserve"> В НАЧАЛЬНЫХ КЛАССАХ </w:t>
      </w:r>
      <w:r w:rsidRPr="00A723E9">
        <w:rPr>
          <w:b/>
          <w:bCs/>
        </w:rPr>
        <w:t xml:space="preserve">– </w:t>
      </w:r>
    </w:p>
    <w:p w:rsidR="009725C5" w:rsidRPr="00A723E9" w:rsidRDefault="009725C5" w:rsidP="00E3453F">
      <w:pPr>
        <w:pStyle w:val="Default"/>
        <w:ind w:firstLine="567"/>
        <w:jc w:val="both"/>
      </w:pPr>
      <w:r w:rsidRPr="00A723E9">
        <w:rPr>
          <w:i/>
          <w:iCs/>
        </w:rPr>
        <w:t>ФОНЕТИКА,</w:t>
      </w:r>
      <w:r w:rsidR="000201D9">
        <w:rPr>
          <w:i/>
          <w:iCs/>
        </w:rPr>
        <w:t xml:space="preserve"> ОРФОЭПИЯ, ГРАФИКА </w:t>
      </w:r>
    </w:p>
    <w:p w:rsidR="009725C5" w:rsidRPr="00A723E9" w:rsidRDefault="009725C5" w:rsidP="00E3453F">
      <w:pPr>
        <w:pStyle w:val="Default"/>
        <w:ind w:firstLine="567"/>
        <w:jc w:val="both"/>
      </w:pPr>
      <w:r w:rsidRPr="00A723E9">
        <w:t xml:space="preserve">Предмет изучения фонетики. Звуки речи. Фонетический слог. Русское словесное ударение и его особенности. Гласные ударные и безударные. Согласные твёрдые и мягкие, глухие и звонкие. Парные и непарные согласные звуки. Элементы фонетической транскрипции. Фонетический разбор слова. </w:t>
      </w:r>
    </w:p>
    <w:p w:rsidR="009725C5" w:rsidRPr="00A723E9" w:rsidRDefault="009725C5" w:rsidP="00E3453F">
      <w:pPr>
        <w:pStyle w:val="Default"/>
        <w:ind w:firstLine="567"/>
        <w:jc w:val="both"/>
      </w:pPr>
      <w:r w:rsidRPr="00A723E9">
        <w:t xml:space="preserve">Предмет изучения орфоэпии. Основные правила произношения звуков речи: ударных и безударных гласных; согласных звуков и их сочетаний, отдельных грамматических форм. Произношение заимствованных слов. Орфоэпический разбор слова. Предмет изучения графики. Алфавит. Правильное название букв алфавита. Соотношение звуков и букв. Звуковое значение букв е, ё, ю, я. Прописные и строчные буквы. Буква ё и её обязательное использование в письменной речи. Орфоэпический словарь и использование его в речевой практике. </w:t>
      </w:r>
      <w:r w:rsidRPr="00A723E9">
        <w:rPr>
          <w:i/>
          <w:iCs/>
        </w:rPr>
        <w:t xml:space="preserve">Выдающиеся лингвисты: Р. И. Аванесов. </w:t>
      </w:r>
    </w:p>
    <w:p w:rsidR="009725C5" w:rsidRPr="00A723E9" w:rsidRDefault="000201D9" w:rsidP="00E3453F">
      <w:pPr>
        <w:pStyle w:val="Default"/>
        <w:ind w:firstLine="567"/>
        <w:jc w:val="both"/>
      </w:pPr>
      <w:r>
        <w:rPr>
          <w:i/>
          <w:iCs/>
        </w:rPr>
        <w:t xml:space="preserve">ПИСЬМО. ОРФОГРАФИЯ </w:t>
      </w:r>
      <w:r w:rsidR="009725C5" w:rsidRPr="00A723E9">
        <w:rPr>
          <w:i/>
          <w:iCs/>
        </w:rPr>
        <w:t xml:space="preserve"> </w:t>
      </w:r>
    </w:p>
    <w:p w:rsidR="009725C5" w:rsidRPr="00A723E9" w:rsidRDefault="009725C5" w:rsidP="00E3453F">
      <w:pPr>
        <w:pStyle w:val="Default"/>
        <w:ind w:firstLine="567"/>
        <w:jc w:val="both"/>
      </w:pPr>
      <w:r w:rsidRPr="00A723E9">
        <w:t xml:space="preserve">Значение письма в жизни общества. Предмет изучения орфографии. Понятие орфограммы. Основные виды изученных орфограмм гласных и согласных корня. Употребление на письме буквенных сочетаний </w:t>
      </w:r>
      <w:proofErr w:type="spellStart"/>
      <w:r w:rsidRPr="00A723E9">
        <w:t>жи</w:t>
      </w:r>
      <w:proofErr w:type="spellEnd"/>
      <w:r w:rsidRPr="00A723E9">
        <w:t xml:space="preserve">—ши, </w:t>
      </w:r>
      <w:proofErr w:type="spellStart"/>
      <w:r w:rsidRPr="00A723E9">
        <w:t>ча</w:t>
      </w:r>
      <w:proofErr w:type="spellEnd"/>
      <w:r w:rsidRPr="00A723E9">
        <w:t>—ща, чу—</w:t>
      </w:r>
      <w:proofErr w:type="spellStart"/>
      <w:r w:rsidRPr="00A723E9">
        <w:t>щу</w:t>
      </w:r>
      <w:proofErr w:type="spellEnd"/>
      <w:r w:rsidRPr="00A723E9">
        <w:t xml:space="preserve">, </w:t>
      </w:r>
      <w:proofErr w:type="spellStart"/>
      <w:r w:rsidRPr="00A723E9">
        <w:t>нч</w:t>
      </w:r>
      <w:proofErr w:type="spellEnd"/>
      <w:r w:rsidRPr="00A723E9">
        <w:t xml:space="preserve">, </w:t>
      </w:r>
      <w:proofErr w:type="spellStart"/>
      <w:r w:rsidRPr="00A723E9">
        <w:t>чн</w:t>
      </w:r>
      <w:proofErr w:type="spellEnd"/>
      <w:r w:rsidRPr="00A723E9">
        <w:t xml:space="preserve">, </w:t>
      </w:r>
      <w:proofErr w:type="spellStart"/>
      <w:r w:rsidRPr="00A723E9">
        <w:t>чк</w:t>
      </w:r>
      <w:proofErr w:type="spellEnd"/>
      <w:r w:rsidRPr="00A723E9">
        <w:t xml:space="preserve">, </w:t>
      </w:r>
      <w:proofErr w:type="spellStart"/>
      <w:r w:rsidRPr="00A723E9">
        <w:t>рщ</w:t>
      </w:r>
      <w:proofErr w:type="spellEnd"/>
      <w:r w:rsidRPr="00A723E9">
        <w:t xml:space="preserve">; разделительных ъ—ь; </w:t>
      </w:r>
      <w:proofErr w:type="gramStart"/>
      <w:r w:rsidRPr="00A723E9">
        <w:t>-</w:t>
      </w:r>
      <w:proofErr w:type="spellStart"/>
      <w:r w:rsidRPr="00A723E9">
        <w:t>т</w:t>
      </w:r>
      <w:proofErr w:type="gramEnd"/>
      <w:r w:rsidRPr="00A723E9">
        <w:t>ся</w:t>
      </w:r>
      <w:proofErr w:type="spellEnd"/>
      <w:r w:rsidRPr="00A723E9">
        <w:t xml:space="preserve"> и -</w:t>
      </w:r>
      <w:proofErr w:type="spellStart"/>
      <w:r w:rsidRPr="00A723E9">
        <w:t>ться</w:t>
      </w:r>
      <w:proofErr w:type="spellEnd"/>
      <w:r w:rsidRPr="00A723E9">
        <w:t xml:space="preserve"> в глаголах. Буква ь после шипящих в конце имён существительных и глаголов. Не с глаголами. Орфографический словарь и его использование в речевой практике. </w:t>
      </w:r>
      <w:r w:rsidRPr="00A723E9">
        <w:rPr>
          <w:i/>
          <w:iCs/>
        </w:rPr>
        <w:t xml:space="preserve">Выдающиеся лингвисты: Я. К. Грот. </w:t>
      </w:r>
    </w:p>
    <w:p w:rsidR="009725C5" w:rsidRPr="00A723E9" w:rsidRDefault="009725C5"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A723E9">
        <w:rPr>
          <w:rFonts w:ascii="Times New Roman" w:hAnsi="Times New Roman" w:cs="Times New Roman"/>
          <w:i/>
          <w:iCs/>
          <w:sz w:val="24"/>
          <w:szCs w:val="24"/>
        </w:rPr>
        <w:t xml:space="preserve">СЛОВО </w:t>
      </w:r>
      <w:r w:rsidR="000201D9">
        <w:rPr>
          <w:rFonts w:ascii="Times New Roman" w:hAnsi="Times New Roman" w:cs="Times New Roman"/>
          <w:i/>
          <w:iCs/>
          <w:sz w:val="24"/>
          <w:szCs w:val="24"/>
        </w:rPr>
        <w:t xml:space="preserve">И ЕГО СТРОЕНИЕ. МОРФЕМИКА </w:t>
      </w:r>
    </w:p>
    <w:p w:rsidR="00A723E9" w:rsidRPr="00A723E9" w:rsidRDefault="00A723E9" w:rsidP="00E3453F">
      <w:pPr>
        <w:pStyle w:val="Default"/>
        <w:ind w:firstLine="567"/>
        <w:jc w:val="both"/>
      </w:pPr>
      <w:r w:rsidRPr="00A723E9">
        <w:t xml:space="preserve">Предмет изучения </w:t>
      </w:r>
      <w:proofErr w:type="spellStart"/>
      <w:r w:rsidRPr="00A723E9">
        <w:t>морфемики</w:t>
      </w:r>
      <w:proofErr w:type="spellEnd"/>
      <w:r w:rsidRPr="00A723E9">
        <w:t xml:space="preserve">. Морфема как минимальная значимая единица слова. Корень; смысловая общность однокоренных слов. Приставка и суффикс как значимые части слова. Основа слова. Окончание как морфема, образующая форму слова. Нулевое окончание. Связь </w:t>
      </w:r>
      <w:proofErr w:type="spellStart"/>
      <w:r w:rsidRPr="00A723E9">
        <w:t>морфемики</w:t>
      </w:r>
      <w:proofErr w:type="spellEnd"/>
      <w:r w:rsidRPr="00A723E9">
        <w:t xml:space="preserve"> и орфографии. </w:t>
      </w:r>
    </w:p>
    <w:p w:rsidR="00A723E9" w:rsidRPr="00A723E9" w:rsidRDefault="00A723E9" w:rsidP="00E3453F">
      <w:pPr>
        <w:pStyle w:val="Default"/>
        <w:ind w:firstLine="567"/>
        <w:jc w:val="both"/>
      </w:pPr>
      <w:r w:rsidRPr="00A723E9">
        <w:rPr>
          <w:i/>
          <w:iCs/>
        </w:rPr>
        <w:t>СЛОВО К</w:t>
      </w:r>
      <w:r w:rsidR="000201D9">
        <w:rPr>
          <w:i/>
          <w:iCs/>
        </w:rPr>
        <w:t xml:space="preserve">АК ЧАСТЬ РЕЧИ. МОРФОЛОГИЯ </w:t>
      </w:r>
      <w:r w:rsidRPr="00A723E9">
        <w:rPr>
          <w:i/>
          <w:iCs/>
        </w:rPr>
        <w:t xml:space="preserve"> </w:t>
      </w:r>
    </w:p>
    <w:p w:rsidR="00A723E9" w:rsidRPr="00A723E9" w:rsidRDefault="00A723E9" w:rsidP="00E3453F">
      <w:pPr>
        <w:pStyle w:val="Default"/>
        <w:ind w:firstLine="567"/>
        <w:jc w:val="both"/>
      </w:pPr>
      <w:r w:rsidRPr="00A723E9">
        <w:t xml:space="preserve">Предмет изучения морфологии. Классификация частей речи русского языка. Самостоятельные части речи, их основные признаки. Склонение и спряжение. Служебные части речи. </w:t>
      </w:r>
    </w:p>
    <w:p w:rsidR="00A723E9" w:rsidRPr="00A723E9" w:rsidRDefault="00A723E9" w:rsidP="00E3453F">
      <w:pPr>
        <w:pStyle w:val="Default"/>
        <w:ind w:firstLine="567"/>
        <w:jc w:val="both"/>
      </w:pPr>
      <w:r w:rsidRPr="00A723E9">
        <w:t xml:space="preserve">СИСТЕМАТИЧЕСКИЙ КУРС РУССКОГО ЯЗЫКА </w:t>
      </w:r>
    </w:p>
    <w:p w:rsidR="00A723E9" w:rsidRPr="00A723E9" w:rsidRDefault="00A723E9" w:rsidP="00E3453F">
      <w:pPr>
        <w:pStyle w:val="Default"/>
        <w:ind w:firstLine="567"/>
        <w:jc w:val="both"/>
      </w:pPr>
      <w:r w:rsidRPr="00A723E9">
        <w:t xml:space="preserve">СИНТАКСИС И ПУНКТУАЦИЯ (ВВОДНЫЙ КУРС) – </w:t>
      </w:r>
    </w:p>
    <w:p w:rsidR="00A723E9" w:rsidRPr="00A723E9" w:rsidRDefault="00A723E9" w:rsidP="00E3453F">
      <w:pPr>
        <w:pStyle w:val="Default"/>
        <w:ind w:firstLine="567"/>
        <w:jc w:val="both"/>
      </w:pPr>
      <w:r w:rsidRPr="00A723E9">
        <w:t xml:space="preserve">Предмет изучения синтаксиса и пунктуации. Словосочетание. Главное и зависимое слова в словосочетании. Предложение как единица синтаксиса. Грамматическая основа. Виды предложений по цели высказывания (повествовательные, побудительные, вопросительные). Восклицательные предложения. Знаки препинания в конце предложения. Интонация и порядок слов в предложении. Логическое ударение. Предложения распространённые и нераспространённые. Главные члены предложения. Второстепенные члены предложения: дополнение, определение, обстоятельство. Тире между подлежащим и сказуемым, выраженными существительными в именительном падеже. Предложения с однородными членами (без союзов и с союзами а, но, </w:t>
      </w:r>
      <w:proofErr w:type="gramStart"/>
      <w:r w:rsidRPr="00A723E9">
        <w:t>одиночным</w:t>
      </w:r>
      <w:proofErr w:type="gramEnd"/>
      <w:r w:rsidRPr="00A723E9">
        <w:t xml:space="preserve"> и). Запятая между однородными членами. Обобщающее слово перед однородными членами. Двоеточие и тире при обобщающих словах. Обращение. Знаки препинания при обращении. Сложные предложения с бессоюзной и союзной связью. Понятие о сложносочинённом и сложноподчинённом предложении. Запятая между частями сложного предложения перед союзами и, а, но, что, чтобы, потому что, если и др. Прямая речь после слов автора и перед словами автора. Знаки препинания при прямой речи. Диалог и его оформление на письме. </w:t>
      </w:r>
      <w:r w:rsidRPr="00A723E9">
        <w:rPr>
          <w:i/>
          <w:iCs/>
        </w:rPr>
        <w:t xml:space="preserve">Выдающиеся лингвисты: А. М. </w:t>
      </w:r>
      <w:proofErr w:type="spellStart"/>
      <w:r w:rsidRPr="00A723E9">
        <w:rPr>
          <w:i/>
          <w:iCs/>
        </w:rPr>
        <w:t>Пешковский</w:t>
      </w:r>
      <w:proofErr w:type="spellEnd"/>
      <w:r w:rsidRPr="00A723E9">
        <w:rPr>
          <w:i/>
          <w:iCs/>
        </w:rPr>
        <w:t xml:space="preserve">. </w:t>
      </w:r>
      <w:r w:rsidRPr="00A723E9">
        <w:t xml:space="preserve">Культура речи. Правильное определение границ предложений в тексте. Соблюдение интонации повествовательных, вопросительных и восклицательных предложений. Соблюдение правильной интонации в предложениях с однородными членами. Наблюдение за использованием в художественных текстах изучаемых синтаксических конструкций, усиливающих образность и эмоциональность речи. </w:t>
      </w:r>
    </w:p>
    <w:p w:rsidR="00A723E9" w:rsidRPr="00A723E9" w:rsidRDefault="00A723E9" w:rsidP="00E3453F">
      <w:pPr>
        <w:pStyle w:val="Default"/>
        <w:ind w:firstLine="567"/>
        <w:jc w:val="both"/>
      </w:pPr>
      <w:r w:rsidRPr="00A723E9">
        <w:lastRenderedPageBreak/>
        <w:t xml:space="preserve">ЛЕКСИКА. СЛОВООБРАЗОВАНИЕ. ОРФОГРАФИЯ - </w:t>
      </w:r>
      <w:r w:rsidRPr="00A723E9">
        <w:rPr>
          <w:b/>
          <w:bCs/>
        </w:rPr>
        <w:t xml:space="preserve"> </w:t>
      </w:r>
    </w:p>
    <w:p w:rsidR="00A723E9" w:rsidRPr="00A723E9" w:rsidRDefault="00A723E9" w:rsidP="00E3453F">
      <w:pPr>
        <w:pStyle w:val="Default"/>
        <w:ind w:firstLine="567"/>
        <w:jc w:val="both"/>
      </w:pPr>
      <w:r w:rsidRPr="00A723E9">
        <w:t xml:space="preserve">Предмет изучения лексики. Слово и его лексическое значение. Основные способы толкования лексического значения слова: краткое объяснение значения в толковом словаре; подбор синонимов, антонимов, однокоренных слов. </w:t>
      </w:r>
    </w:p>
    <w:p w:rsidR="00A723E9" w:rsidRPr="00A723E9" w:rsidRDefault="00A723E9" w:rsidP="00E3453F">
      <w:pPr>
        <w:pStyle w:val="Default"/>
        <w:ind w:firstLine="567"/>
        <w:jc w:val="both"/>
      </w:pPr>
      <w:r w:rsidRPr="00A723E9">
        <w:t xml:space="preserve">Этикетные слова как особая лексическая группа. Знакомство с толковым словарём и его использование в речевой практике. Взаимосвязь лексического значения, морфемного строения и написания слова. Слова однозначные и многозначные. Прямое и переносное значения слова. Переносное значение слова как основа создания художественных тропов: метафоры, олицетворения, эпитета. Слова-синонимы, антонимы (повторение). Омонимы. Пути пополнения словарного состава русского языка: словообразование и заимствование слов из других языков. Слова исконно русские и заимствованные. Понятие о механизме образования слов в русском языке. Основные способы образования слов: приставочный, суффиксальный, сложение. Чередование гласных и согласных в морфемах при образовании слова и его форм. Словообразовательная модель как схема построения слов определённой части речи, имеющих общность в значении и строении. Неологизмы как новые слова, построенные по типичным моделям. Правописание приставок на з/ с. Правописание корней </w:t>
      </w:r>
      <w:proofErr w:type="gramStart"/>
      <w:r w:rsidRPr="00A723E9">
        <w:t>-л</w:t>
      </w:r>
      <w:proofErr w:type="gramEnd"/>
      <w:r w:rsidRPr="00A723E9">
        <w:t>ож-//-лаг-; -рос- //-</w:t>
      </w:r>
      <w:proofErr w:type="spellStart"/>
      <w:r w:rsidRPr="00A723E9">
        <w:t>раст</w:t>
      </w:r>
      <w:proofErr w:type="spellEnd"/>
      <w:r w:rsidRPr="00A723E9">
        <w:t>-//-</w:t>
      </w:r>
      <w:proofErr w:type="spellStart"/>
      <w:r w:rsidRPr="00A723E9">
        <w:t>ращ</w:t>
      </w:r>
      <w:proofErr w:type="spellEnd"/>
      <w:r w:rsidRPr="00A723E9">
        <w:t xml:space="preserve">-. Буквы о—ё после шипящих в корне. Буквы и—ы после ц в разных частях слов. Общеупотребительная лексика и слова, имеющие ограниченную сферу употребления (диалектизмы, профессионализмы). Устаревшие слова. Фразеологизмы; их стилистическая принадлежность и основные функции в речи. Толковый словарь и его использование в речевой практике. </w:t>
      </w:r>
      <w:r w:rsidRPr="00A723E9">
        <w:rPr>
          <w:i/>
          <w:iCs/>
        </w:rPr>
        <w:t xml:space="preserve">Выдающиеся лингвисты: В. И. Даль. </w:t>
      </w:r>
      <w:r w:rsidRPr="00A723E9">
        <w:t xml:space="preserve">Культура речи. Точное и уместное употребление слов в речи в соответствии с их лексическим значением, стилистической и эмоциональной окраской. Предупреждение речевых ошибок, связанных с неоправданным повтором слов. Наблюдение за использованием в художественном тексте синонимов, антонимов, омонимов; слов в переносном значении для создания тропов (метафор, олицетворений, эпитетов); диалектизмов, устаревших слов и фразеологических оборотов. Текстовая функция лексического повтора. </w:t>
      </w:r>
    </w:p>
    <w:p w:rsidR="00A723E9" w:rsidRPr="00A723E9" w:rsidRDefault="00A723E9" w:rsidP="00E3453F">
      <w:pPr>
        <w:pStyle w:val="Default"/>
        <w:ind w:firstLine="567"/>
        <w:jc w:val="both"/>
      </w:pPr>
      <w:r w:rsidRPr="00A723E9">
        <w:t xml:space="preserve">МОРФОЛОГИЯ. ПРАВОПИСАНИЕ. – </w:t>
      </w:r>
    </w:p>
    <w:p w:rsidR="00A723E9" w:rsidRPr="00A723E9" w:rsidRDefault="00A723E9" w:rsidP="00E3453F">
      <w:pPr>
        <w:pStyle w:val="Default"/>
        <w:ind w:firstLine="567"/>
        <w:jc w:val="both"/>
      </w:pPr>
      <w:r w:rsidRPr="00A723E9">
        <w:rPr>
          <w:i/>
          <w:iCs/>
        </w:rPr>
        <w:t xml:space="preserve">САМОСТОЯТЕЛЬНЫЕ ЧАСТИ РЕЧИ </w:t>
      </w:r>
    </w:p>
    <w:p w:rsidR="00A723E9" w:rsidRPr="00A723E9" w:rsidRDefault="00A723E9" w:rsidP="00E3453F">
      <w:pPr>
        <w:pStyle w:val="Default"/>
        <w:ind w:firstLine="567"/>
        <w:jc w:val="both"/>
      </w:pPr>
      <w:r w:rsidRPr="00A723E9">
        <w:rPr>
          <w:i/>
          <w:iCs/>
        </w:rPr>
        <w:t xml:space="preserve">ГЛАГОЛ </w:t>
      </w:r>
    </w:p>
    <w:p w:rsidR="00A723E9" w:rsidRPr="00A723E9" w:rsidRDefault="00A723E9" w:rsidP="00E3453F">
      <w:pPr>
        <w:pStyle w:val="Default"/>
        <w:ind w:firstLine="567"/>
        <w:jc w:val="both"/>
      </w:pPr>
      <w:r w:rsidRPr="00A723E9">
        <w:t xml:space="preserve">Глагол как часть речи: общее грамматическое значение, морфологические признаки, роль в предложении. Начальная форма (инфинитив). Основные способы образования глаголов. Правописание не с глаголами (закрепление). Возвратные глаголы. Правописание </w:t>
      </w:r>
      <w:proofErr w:type="gramStart"/>
      <w:r w:rsidRPr="00A723E9">
        <w:t>-</w:t>
      </w:r>
      <w:proofErr w:type="spellStart"/>
      <w:r w:rsidRPr="00A723E9">
        <w:t>т</w:t>
      </w:r>
      <w:proofErr w:type="gramEnd"/>
      <w:r w:rsidRPr="00A723E9">
        <w:t>ся</w:t>
      </w:r>
      <w:proofErr w:type="spellEnd"/>
      <w:r w:rsidRPr="00A723E9">
        <w:t xml:space="preserve"> и -</w:t>
      </w:r>
      <w:proofErr w:type="spellStart"/>
      <w:r w:rsidRPr="00A723E9">
        <w:t>ться</w:t>
      </w:r>
      <w:proofErr w:type="spellEnd"/>
      <w:r w:rsidRPr="00A723E9">
        <w:t xml:space="preserve"> в глаголах (закрепление). Виды глаголов. Корни с чередованием и—е (-мир-//-ме</w:t>
      </w:r>
      <w:proofErr w:type="gramStart"/>
      <w:r w:rsidRPr="00A723E9">
        <w:t>р-</w:t>
      </w:r>
      <w:proofErr w:type="gramEnd"/>
      <w:r w:rsidRPr="00A723E9">
        <w:t>; -тир- // -тер- и др.), их правописание. Наклонение глагола. Время глагола. Лицо и число. Спряжение. Правописание безударных личных окончаний глагола. Разноспрягаемые глаголы (ознакомление). Сослагательное наклонение; значение, образование, правописание. Повелительное наклонение; значение, образование, правописание. Безличные глаголы. Переходные и непереходные глаголы. Развитие навыков использования в речевой практике лингвистических словарей разных типов. Культура речи. Правильное использование в речи видовременных форм. Верное произношение отдельных глагольных форм. Употребление в художественном тексте одного времени вместо другого, одного наклонения вместо другого с целью повышения образности и эмоциональности. Глагольная синонимия в художественных текстах (наблюдение и анализ</w:t>
      </w:r>
      <w:proofErr w:type="gramStart"/>
      <w:r w:rsidRPr="00A723E9">
        <w:t xml:space="preserve"> )</w:t>
      </w:r>
      <w:proofErr w:type="gramEnd"/>
      <w:r w:rsidRPr="00A723E9">
        <w:t xml:space="preserve">. Употребление глаголов в переносном значении. Текстовая функция </w:t>
      </w:r>
      <w:proofErr w:type="spellStart"/>
      <w:proofErr w:type="gramStart"/>
      <w:r w:rsidRPr="00A723E9">
        <w:t>видо</w:t>
      </w:r>
      <w:proofErr w:type="spellEnd"/>
      <w:r w:rsidRPr="00A723E9">
        <w:t>-временных</w:t>
      </w:r>
      <w:proofErr w:type="gramEnd"/>
      <w:r w:rsidRPr="00A723E9">
        <w:t xml:space="preserve"> форм. </w:t>
      </w:r>
    </w:p>
    <w:p w:rsidR="00A723E9" w:rsidRPr="00A723E9" w:rsidRDefault="004134A9" w:rsidP="00E3453F">
      <w:pPr>
        <w:pStyle w:val="Default"/>
        <w:ind w:firstLine="567"/>
        <w:jc w:val="both"/>
      </w:pPr>
      <w:r>
        <w:rPr>
          <w:i/>
          <w:iCs/>
        </w:rPr>
        <w:t>ИМЯ СУЩЕСТВИТЕЛЬНОЕ</w:t>
      </w:r>
      <w:r w:rsidR="00A723E9" w:rsidRPr="00A723E9">
        <w:rPr>
          <w:i/>
          <w:iCs/>
        </w:rPr>
        <w:t xml:space="preserve"> </w:t>
      </w:r>
    </w:p>
    <w:p w:rsidR="00A723E9" w:rsidRPr="00A723E9" w:rsidRDefault="00A723E9" w:rsidP="00E3453F">
      <w:pPr>
        <w:pStyle w:val="Default"/>
        <w:ind w:firstLine="567"/>
        <w:jc w:val="both"/>
      </w:pPr>
      <w:r w:rsidRPr="00A723E9">
        <w:t xml:space="preserve">Имя существительное как часть речи: общее грамматическое значение, морфологические признаки, роль в предложении. Начальная форма. Основные способы образования имён существительных. Правила употребления при письме суффиксов </w:t>
      </w:r>
      <w:proofErr w:type="gramStart"/>
      <w:r w:rsidRPr="00A723E9">
        <w:t>-ч</w:t>
      </w:r>
      <w:proofErr w:type="gramEnd"/>
      <w:r w:rsidRPr="00A723E9">
        <w:t>ик (-</w:t>
      </w:r>
      <w:proofErr w:type="spellStart"/>
      <w:r w:rsidRPr="00A723E9">
        <w:t>щик</w:t>
      </w:r>
      <w:proofErr w:type="spellEnd"/>
      <w:r w:rsidRPr="00A723E9">
        <w:t>), -</w:t>
      </w:r>
      <w:proofErr w:type="spellStart"/>
      <w:r w:rsidRPr="00A723E9">
        <w:t>ек</w:t>
      </w:r>
      <w:proofErr w:type="spellEnd"/>
      <w:r w:rsidRPr="00A723E9">
        <w:t xml:space="preserve"> (-</w:t>
      </w:r>
      <w:proofErr w:type="spellStart"/>
      <w:r w:rsidRPr="00A723E9">
        <w:t>ик</w:t>
      </w:r>
      <w:proofErr w:type="spellEnd"/>
      <w:r w:rsidRPr="00A723E9">
        <w:t xml:space="preserve">). Правила слитного и раздельного написания не с именами </w:t>
      </w:r>
      <w:r w:rsidRPr="00A723E9">
        <w:lastRenderedPageBreak/>
        <w:t xml:space="preserve">существительными. Имена существительные одушевлённые и неодушевлённые; собственные и нарицательные. Правила употребления прописной буквы при написании имён существительных. </w:t>
      </w:r>
    </w:p>
    <w:p w:rsidR="00A723E9" w:rsidRPr="00A723E9" w:rsidRDefault="00A723E9" w:rsidP="00E3453F">
      <w:pPr>
        <w:pStyle w:val="Default"/>
        <w:ind w:firstLine="567"/>
        <w:jc w:val="both"/>
      </w:pPr>
      <w:r w:rsidRPr="00A723E9">
        <w:t xml:space="preserve">Род имён существительных. Существительные общего рода; род неизменяемых имён существительных. Число имён существительных. Существительные, имеющие форму только единственного или только множественного числа. Падеж. Склонение имён существительных. Разносклоняемые и несклоняемые существительные. Правописание безударных окончаний имён существительных. Развитие навыков использования в речевой практике словарей разных типов. Культура речи. Правильное согласование в роде со словами типа бандероль, вуаль, лазурь, кофе, мозоль, кашне и др.; верное определение родовой принадлежности неизменяемых существительных (шимпанзе, кенгуру, шоссе). Правильное образование некоторых грамматических форм: пара носков, пара чулок; группа грузин, бурят и др. Произношение согласных перед е в заимствованных словах (типа ателье, термин), правильное ударение в существительных (типа километр, обеспечение, щавель и др.); терминов русского языка. Имена существительные в художественном тексте: их образная и экспрессивная роль. Текстовая функция имён существительных со значением «целое и его части». </w:t>
      </w:r>
    </w:p>
    <w:p w:rsidR="00A723E9" w:rsidRPr="00A723E9" w:rsidRDefault="00A723E9" w:rsidP="00E3453F">
      <w:pPr>
        <w:pStyle w:val="Default"/>
        <w:ind w:firstLine="567"/>
        <w:jc w:val="both"/>
      </w:pPr>
      <w:r w:rsidRPr="00A723E9">
        <w:rPr>
          <w:i/>
          <w:iCs/>
        </w:rPr>
        <w:t xml:space="preserve">ИМЯ ПРИЛАГАТЕЛЬНОЕ </w:t>
      </w:r>
    </w:p>
    <w:p w:rsidR="00A723E9" w:rsidRPr="00A723E9" w:rsidRDefault="00A723E9" w:rsidP="00E3453F">
      <w:pPr>
        <w:pStyle w:val="Default"/>
        <w:ind w:firstLine="567"/>
        <w:jc w:val="both"/>
      </w:pPr>
      <w:r w:rsidRPr="00A723E9">
        <w:t>Имя прилагательное как часть речи: общее грамматическое значение, морфологические признаки, роль в предложении. Начальная форма. Основные способы образования имён прилагательных. Разряды имён прилагательных по значению: прилагательные качественные, относительные и притяжательные. Прилагательные полные и краткие, их роль в предложении. Правописание кратких имён прилагательных с основой на шипящий. Степени сравнения имён прилагательных: положительная, сравнительная, превосходная. Склонение имён прилагательных. Правописание падежных окончаний имён прилагательных. Развитие навыков пользования лингвистическими словарями разных типов. Культура речи. Правильное произношение краткой формы употребительных прилагательных (</w:t>
      </w:r>
      <w:proofErr w:type="gramStart"/>
      <w:r w:rsidRPr="00A723E9">
        <w:t>сильна</w:t>
      </w:r>
      <w:proofErr w:type="gramEnd"/>
      <w:r w:rsidRPr="00A723E9">
        <w:t xml:space="preserve">), прилагательных с основами на твёрдый и мягкий согласный (бескрайный — бескрайний, искренно — искренне); правильное образование и произношение форм сравнительной и превосходной степеней (красивее, длиннее). Образная, эмоциональная функция имён прилагательных в художественном тексте. Эпитеты. Синонимия имён прилагательных. Употребление прилагательных в переносном значении. </w:t>
      </w:r>
    </w:p>
    <w:p w:rsidR="00A723E9" w:rsidRPr="00A723E9" w:rsidRDefault="00A723E9" w:rsidP="00E3453F">
      <w:pPr>
        <w:pStyle w:val="Default"/>
        <w:ind w:firstLine="567"/>
        <w:jc w:val="both"/>
      </w:pPr>
      <w:r w:rsidRPr="00A723E9">
        <w:rPr>
          <w:i/>
          <w:iCs/>
        </w:rPr>
        <w:t>Уроки повторения и закрепления изученного (резервные уроки</w:t>
      </w:r>
      <w:r w:rsidR="00E3453F">
        <w:t xml:space="preserve">) </w:t>
      </w:r>
      <w:r w:rsidRPr="00A723E9">
        <w:t xml:space="preserve"> </w:t>
      </w:r>
    </w:p>
    <w:p w:rsidR="00A723E9" w:rsidRPr="00E3453F" w:rsidRDefault="00E3453F" w:rsidP="00E3453F">
      <w:pPr>
        <w:pStyle w:val="Default"/>
        <w:jc w:val="center"/>
        <w:rPr>
          <w:b/>
        </w:rPr>
      </w:pPr>
      <w:r w:rsidRPr="00E3453F">
        <w:rPr>
          <w:b/>
        </w:rPr>
        <w:t>6 класс</w:t>
      </w:r>
    </w:p>
    <w:p w:rsidR="00A723E9" w:rsidRPr="00A723E9" w:rsidRDefault="000201D9" w:rsidP="00E3453F">
      <w:pPr>
        <w:pStyle w:val="Default"/>
        <w:ind w:firstLine="567"/>
        <w:jc w:val="both"/>
      </w:pPr>
      <w:r>
        <w:t>О ЯЗЫКЕ -</w:t>
      </w:r>
    </w:p>
    <w:p w:rsidR="00A723E9" w:rsidRPr="00A723E9" w:rsidRDefault="00A723E9" w:rsidP="00E3453F">
      <w:pPr>
        <w:pStyle w:val="Default"/>
        <w:ind w:firstLine="567"/>
        <w:jc w:val="both"/>
      </w:pPr>
      <w:r w:rsidRPr="00A723E9">
        <w:t>Слово как основная единица языка.</w:t>
      </w:r>
    </w:p>
    <w:p w:rsidR="00A723E9" w:rsidRPr="00A723E9" w:rsidRDefault="00A723E9" w:rsidP="00E3453F">
      <w:pPr>
        <w:pStyle w:val="Default"/>
        <w:ind w:firstLine="567"/>
        <w:jc w:val="both"/>
      </w:pPr>
      <w:r w:rsidRPr="00A723E9">
        <w:t xml:space="preserve">РЕЧЬ </w:t>
      </w:r>
      <w:r w:rsidR="000201D9">
        <w:rPr>
          <w:b/>
          <w:bCs/>
        </w:rPr>
        <w:t>-</w:t>
      </w:r>
    </w:p>
    <w:p w:rsidR="00A723E9" w:rsidRPr="00A723E9" w:rsidRDefault="00A723E9" w:rsidP="00E3453F">
      <w:pPr>
        <w:pStyle w:val="Default"/>
        <w:ind w:firstLine="567"/>
        <w:jc w:val="both"/>
      </w:pPr>
      <w:r w:rsidRPr="00A723E9">
        <w:t>Повторение изученного о тексте, стилях и типах речи; расширение представления о языковых средствах, характерных для изученных стилей речи (разговорного и художественного).</w:t>
      </w:r>
    </w:p>
    <w:p w:rsidR="00A723E9" w:rsidRPr="00A723E9" w:rsidRDefault="00A723E9" w:rsidP="00E3453F">
      <w:pPr>
        <w:pStyle w:val="Default"/>
        <w:ind w:firstLine="567"/>
        <w:jc w:val="both"/>
      </w:pPr>
      <w:r w:rsidRPr="00A723E9">
        <w:t xml:space="preserve">Т е к с т. Развитие мысли в тексте: </w:t>
      </w:r>
      <w:proofErr w:type="gramStart"/>
      <w:r w:rsidRPr="00A723E9">
        <w:t>параллельный</w:t>
      </w:r>
      <w:proofErr w:type="gramEnd"/>
      <w:r w:rsidRPr="00A723E9">
        <w:t xml:space="preserve"> и последовательный (цепной) способы связи предложений, средства связи — местоимение, деепричастие. Текстовая роль повтора: нормативный повтор как средство связи предложений, как стилистический приём, повышающий выразительность речи, и повтор-недочёт.</w:t>
      </w:r>
    </w:p>
    <w:p w:rsidR="00A723E9" w:rsidRPr="00A723E9" w:rsidRDefault="00A723E9" w:rsidP="00E3453F">
      <w:pPr>
        <w:pStyle w:val="Default"/>
        <w:ind w:firstLine="567"/>
        <w:jc w:val="both"/>
      </w:pPr>
      <w:r w:rsidRPr="00A723E9">
        <w:t xml:space="preserve">С т и л и </w:t>
      </w:r>
      <w:proofErr w:type="gramStart"/>
      <w:r w:rsidRPr="00A723E9">
        <w:t>р</w:t>
      </w:r>
      <w:proofErr w:type="gramEnd"/>
      <w:r w:rsidRPr="00A723E9">
        <w:t xml:space="preserve"> е ч и: научный и официально-деловой стиль (сфера употребления, задача общения, характерные языковые средства). Характерные для научного стиля речи фрагменты текста (определение научного понятия, классификация научных понятий), структура и языковые средства выражения дефиниций. Характерные для делового стиля композиционные формы (жанры) — инструкция, объявление.</w:t>
      </w:r>
    </w:p>
    <w:p w:rsidR="00A723E9" w:rsidRPr="00A723E9" w:rsidRDefault="00A723E9" w:rsidP="00E3453F">
      <w:pPr>
        <w:pStyle w:val="Default"/>
        <w:ind w:firstLine="567"/>
        <w:jc w:val="both"/>
      </w:pPr>
      <w:r w:rsidRPr="00A723E9">
        <w:t xml:space="preserve">Т и </w:t>
      </w:r>
      <w:proofErr w:type="gramStart"/>
      <w:r w:rsidRPr="00A723E9">
        <w:t>п</w:t>
      </w:r>
      <w:proofErr w:type="gramEnd"/>
      <w:r w:rsidRPr="00A723E9">
        <w:t xml:space="preserve"> ы р е ч и. Типовые фрагменты текста: описание места, описание состояния окружающей среды, информативное и изобразительное повествование, рассуждение-</w:t>
      </w:r>
      <w:r w:rsidRPr="00A723E9">
        <w:lastRenderedPageBreak/>
        <w:t>объяснение; типовое значение, схема построения, способы выражения «данного» и «нового» в предложениях фрагмента; способы соединения фрагментов в целом тексте.</w:t>
      </w:r>
    </w:p>
    <w:p w:rsidR="00A723E9" w:rsidRPr="00A723E9" w:rsidRDefault="00A723E9" w:rsidP="00E3453F">
      <w:pPr>
        <w:pStyle w:val="Default"/>
        <w:ind w:firstLine="567"/>
        <w:jc w:val="both"/>
      </w:pPr>
      <w:r w:rsidRPr="00A723E9">
        <w:t xml:space="preserve">РЕЧЬ. ЯЗЫК. ПРАВОПИСАНИЕ. КУЛЬТУРА РЕЧИ (НА ОСНОВЕ </w:t>
      </w:r>
      <w:proofErr w:type="gramStart"/>
      <w:r w:rsidRPr="00A723E9">
        <w:t>ИЗУЧЕННОГО</w:t>
      </w:r>
      <w:proofErr w:type="gramEnd"/>
      <w:r w:rsidRPr="00A723E9">
        <w:t xml:space="preserve"> В 5 КЛАССЕ)</w:t>
      </w:r>
    </w:p>
    <w:p w:rsidR="00A723E9" w:rsidRPr="00A723E9" w:rsidRDefault="00A723E9" w:rsidP="00E3453F">
      <w:pPr>
        <w:pStyle w:val="Default"/>
        <w:ind w:firstLine="567"/>
        <w:jc w:val="both"/>
      </w:pPr>
      <w:r w:rsidRPr="00A723E9">
        <w:t>ПРАВОПИСАНИЕ –</w:t>
      </w:r>
    </w:p>
    <w:p w:rsidR="00A723E9" w:rsidRPr="00A723E9" w:rsidRDefault="00A723E9" w:rsidP="00E3453F">
      <w:pPr>
        <w:pStyle w:val="Default"/>
        <w:ind w:firstLine="567"/>
        <w:jc w:val="both"/>
      </w:pPr>
      <w:r w:rsidRPr="00A723E9">
        <w:t xml:space="preserve">Орфография: употребление прописных букв; буквы ъ—ь; орфограммы корня; правописание окончаний слов; слитное и раздельное написание не с глаголами, существительными, прилагательными. Пунктуация: знаки препинания в конце предложения; запятая при однородных членах, между частями сложного предложения, при обращении; пунктуационное оформление прямой речи перед словами автора и после слов автора; тире и двоеточие в предложениях с однородными членами и обобщающим словом; тире между подлежащим и сказуемым, выраженными существительными в именительном падеже. </w:t>
      </w:r>
      <w:r w:rsidRPr="00A723E9">
        <w:rPr>
          <w:i/>
          <w:iCs/>
        </w:rPr>
        <w:t>Выдающиеся лингвисты: А. Х. Востоков.</w:t>
      </w:r>
    </w:p>
    <w:p w:rsidR="00A723E9" w:rsidRPr="00A723E9" w:rsidRDefault="00A723E9" w:rsidP="00E3453F">
      <w:pPr>
        <w:pStyle w:val="Default"/>
        <w:ind w:firstLine="567"/>
        <w:jc w:val="both"/>
      </w:pPr>
      <w:r w:rsidRPr="00A723E9">
        <w:t>ЧАСТИ РЕЧИ, ИХ ГРАММАТИЧЕСКИЕ ПРИЗНАКИ, СЛОВООБРАЗОВАНИЕ, ПРАВОПИСАНИЕ, ПРОИЗНОШЕНИЕ И УПОТРЕБЛЕНИЕ В РЕЧИ –</w:t>
      </w:r>
    </w:p>
    <w:p w:rsidR="00A723E9" w:rsidRPr="00A723E9" w:rsidRDefault="00A723E9" w:rsidP="00E3453F">
      <w:pPr>
        <w:pStyle w:val="Default"/>
        <w:ind w:firstLine="567"/>
        <w:jc w:val="both"/>
      </w:pPr>
      <w:r w:rsidRPr="00A723E9">
        <w:t>Морфология и синтаксис как разделы грамматики. Глагол, имя существительное, имя прилагательное; их общее грамматическое значение, морфологические и синтаксические признаки. Словосочетание и предложение как основные единицы синтаксиса. Главное и зависимое слова в словосочетании; главные и второстепенные члены предложения.</w:t>
      </w:r>
    </w:p>
    <w:p w:rsidR="00A723E9" w:rsidRPr="00A723E9" w:rsidRDefault="00A723E9" w:rsidP="00E3453F">
      <w:pPr>
        <w:pStyle w:val="Default"/>
        <w:ind w:firstLine="567"/>
        <w:jc w:val="both"/>
      </w:pPr>
      <w:r w:rsidRPr="00A723E9">
        <w:t xml:space="preserve">Простое и сложное предложение. Предложение с однородными членами, обращением и прямой речью. Словообразование имён существительных, прилагательных, глаголов. Основные способы образования слов: приставочный, суффиксальный, приставочно-суффиксальный, </w:t>
      </w:r>
      <w:proofErr w:type="spellStart"/>
      <w:r w:rsidRPr="00A723E9">
        <w:t>бессуффиксный</w:t>
      </w:r>
      <w:proofErr w:type="spellEnd"/>
      <w:r w:rsidRPr="00A723E9">
        <w:t xml:space="preserve">, сложение (в том </w:t>
      </w:r>
      <w:proofErr w:type="gramStart"/>
      <w:r w:rsidRPr="00A723E9">
        <w:t>числе</w:t>
      </w:r>
      <w:proofErr w:type="gramEnd"/>
      <w:r w:rsidRPr="00A723E9">
        <w:t xml:space="preserve"> и сложение с одновременным присоединением суффикса). Сложносокращённые слова; верное определение их родовой принадлежности. Словообразовательные цепочки однокоренных слов. Типичные словообразовательные модели имён существительных, прилагательных и глаголов. Правописание сложных имён существительных и прилагательных; употребление н— </w:t>
      </w:r>
      <w:proofErr w:type="spellStart"/>
      <w:proofErr w:type="gramStart"/>
      <w:r w:rsidRPr="00A723E9">
        <w:t>нн</w:t>
      </w:r>
      <w:proofErr w:type="spellEnd"/>
      <w:proofErr w:type="gramEnd"/>
      <w:r w:rsidRPr="00A723E9">
        <w:t xml:space="preserve"> в именах прилагательных, образованных от имён существительных; правописание приставок при- и пре-, букв ы—и в корне после приставок. </w:t>
      </w:r>
      <w:r w:rsidRPr="00A723E9">
        <w:rPr>
          <w:i/>
          <w:iCs/>
        </w:rPr>
        <w:t xml:space="preserve">Выдающиеся лингвисты: Л. В. Щерба. </w:t>
      </w:r>
      <w:r w:rsidRPr="00A723E9">
        <w:t>Культура речи. Правильное употребление сложносокращённых слов. Правильное употребление в речи имён существительных, прилагательных и глаголов. Наблюдение за употреблением имён существительных, прилагательных и глаголов в художественной речи.</w:t>
      </w:r>
    </w:p>
    <w:p w:rsidR="00A723E9" w:rsidRPr="00A723E9" w:rsidRDefault="00A723E9" w:rsidP="00E3453F">
      <w:pPr>
        <w:pStyle w:val="Default"/>
        <w:ind w:firstLine="567"/>
        <w:jc w:val="both"/>
      </w:pPr>
      <w:r w:rsidRPr="00A723E9">
        <w:t>МОРФОЛОГИЯ –</w:t>
      </w:r>
    </w:p>
    <w:p w:rsidR="00A723E9" w:rsidRPr="00A723E9" w:rsidRDefault="00A723E9" w:rsidP="00E3453F">
      <w:pPr>
        <w:pStyle w:val="Default"/>
        <w:ind w:firstLine="567"/>
        <w:jc w:val="both"/>
      </w:pPr>
      <w:r w:rsidRPr="00A723E9">
        <w:rPr>
          <w:i/>
          <w:iCs/>
        </w:rPr>
        <w:t>ПРИЧАС</w:t>
      </w:r>
      <w:r w:rsidR="000201D9">
        <w:rPr>
          <w:i/>
          <w:iCs/>
        </w:rPr>
        <w:t>ТИЕ И ДЕЕПРИЧАСТИЕ</w:t>
      </w:r>
    </w:p>
    <w:p w:rsidR="00A723E9" w:rsidRPr="00A723E9" w:rsidRDefault="00A723E9" w:rsidP="00E3453F">
      <w:pPr>
        <w:pStyle w:val="Default"/>
        <w:ind w:firstLine="567"/>
        <w:jc w:val="both"/>
      </w:pPr>
      <w:r w:rsidRPr="00A723E9">
        <w:t>Причастие как особая форма глагола: общее грамматическое значение, морфологические признаки, роль в предложении. Суффиксы причастий. Действительные и страдательные причастия. Образование действительных и страдательных причастий настоящего и прошедшего времени. Полные и краткие страдательные причастия; их синтаксическая роль. Причастный оборот и знаки препинания в предложениях с причастным оборотом. Правописание суффиксов действительных и страдательных причастий. Не с причастиями. Склонение причастий. Правописание окончаний причастий.</w:t>
      </w:r>
    </w:p>
    <w:p w:rsidR="00A723E9" w:rsidRPr="00A723E9" w:rsidRDefault="00A723E9" w:rsidP="00E3453F">
      <w:pPr>
        <w:pStyle w:val="Default"/>
        <w:ind w:firstLine="567"/>
        <w:jc w:val="both"/>
      </w:pPr>
      <w:r w:rsidRPr="00A723E9">
        <w:t>Деепричастие как особая форма глагола: общее грамматическое значение, морфологические признаки, роль в предложении. Суффиксы деепричастий.</w:t>
      </w:r>
    </w:p>
    <w:p w:rsidR="00A723E9" w:rsidRPr="00A723E9" w:rsidRDefault="00A723E9" w:rsidP="00E3453F">
      <w:pPr>
        <w:pStyle w:val="Default"/>
        <w:ind w:firstLine="567"/>
        <w:jc w:val="both"/>
      </w:pPr>
      <w:r w:rsidRPr="00A723E9">
        <w:t xml:space="preserve">Образование деепричастий совершенного и несовершенного вида. Не с деепричастиями. Деепричастный оборот и знаки препинания в предложениях с деепричастным оборотом. </w:t>
      </w:r>
      <w:r w:rsidRPr="00A723E9">
        <w:rPr>
          <w:i/>
          <w:iCs/>
        </w:rPr>
        <w:t xml:space="preserve">Выдающиеся лингвисты: И. А. </w:t>
      </w:r>
      <w:proofErr w:type="spellStart"/>
      <w:r w:rsidRPr="00A723E9">
        <w:rPr>
          <w:i/>
          <w:iCs/>
        </w:rPr>
        <w:t>Бодуэн</w:t>
      </w:r>
      <w:proofErr w:type="spellEnd"/>
      <w:r w:rsidRPr="00A723E9">
        <w:rPr>
          <w:i/>
          <w:iCs/>
        </w:rPr>
        <w:t xml:space="preserve"> де </w:t>
      </w:r>
      <w:proofErr w:type="spellStart"/>
      <w:r w:rsidRPr="00A723E9">
        <w:rPr>
          <w:i/>
          <w:iCs/>
        </w:rPr>
        <w:t>Куртенэ</w:t>
      </w:r>
      <w:proofErr w:type="spellEnd"/>
      <w:r w:rsidRPr="00A723E9">
        <w:rPr>
          <w:i/>
          <w:iCs/>
        </w:rPr>
        <w:t xml:space="preserve">. </w:t>
      </w:r>
      <w:r w:rsidRPr="00A723E9">
        <w:t xml:space="preserve">Культура речи. Орфоэпические особенности употребительных причастий и деепричастий. Грамматически правильное построение предложений с причастными и деепричастными оборотами. Наблюдение за использованием причастий и деепричастий в текстах разных стилей. </w:t>
      </w:r>
      <w:proofErr w:type="spellStart"/>
      <w:r w:rsidRPr="00A723E9">
        <w:t>Текстообразующая</w:t>
      </w:r>
      <w:proofErr w:type="spellEnd"/>
      <w:r w:rsidRPr="00A723E9">
        <w:t xml:space="preserve"> функция деепричастных оборотов.</w:t>
      </w:r>
    </w:p>
    <w:p w:rsidR="00A723E9" w:rsidRPr="00A723E9" w:rsidRDefault="000201D9" w:rsidP="00E3453F">
      <w:pPr>
        <w:pStyle w:val="Default"/>
        <w:ind w:firstLine="567"/>
        <w:jc w:val="both"/>
      </w:pPr>
      <w:r>
        <w:rPr>
          <w:i/>
          <w:iCs/>
        </w:rPr>
        <w:lastRenderedPageBreak/>
        <w:t>ИМЯ ЧИСЛИТЕЛЬНОЕ</w:t>
      </w:r>
    </w:p>
    <w:p w:rsidR="00A723E9" w:rsidRPr="00A723E9" w:rsidRDefault="00A723E9" w:rsidP="00E3453F">
      <w:pPr>
        <w:pStyle w:val="Default"/>
        <w:ind w:firstLine="567"/>
        <w:jc w:val="both"/>
      </w:pPr>
      <w:r w:rsidRPr="00A723E9">
        <w:t>Имя числительное как часть речи: общее грамматическое значение, морфологические признаки, роль в предложении. Числительные простые, сложные и составные; их правописание. Числительные количественные, порядковые, собирательные, дробные; их значение, особенности склонения и правописания. Нормы употребления числительных в устной речи. Правильное чтение (с учётом грамматических норм) текстов с именами числительными. Культура речи. Правильное употребление в речи имён числительных (в частности, составных) в косвенных падежах. Верное согласование собирательных числительных (оба, обе; двое, трое) с именами существительными. Правильное произношение имён числительных.</w:t>
      </w:r>
    </w:p>
    <w:p w:rsidR="00A723E9" w:rsidRPr="00A723E9" w:rsidRDefault="000201D9" w:rsidP="00E3453F">
      <w:pPr>
        <w:pStyle w:val="Default"/>
        <w:ind w:firstLine="567"/>
        <w:jc w:val="both"/>
      </w:pPr>
      <w:r>
        <w:rPr>
          <w:i/>
          <w:iCs/>
        </w:rPr>
        <w:t>МЕСТОИМЕНИЕ</w:t>
      </w:r>
    </w:p>
    <w:p w:rsidR="00A723E9" w:rsidRPr="00A723E9" w:rsidRDefault="00A723E9" w:rsidP="00E3453F">
      <w:pPr>
        <w:pStyle w:val="Default"/>
        <w:ind w:firstLine="567"/>
        <w:jc w:val="both"/>
      </w:pPr>
      <w:r w:rsidRPr="00A723E9">
        <w:t xml:space="preserve">Местоимение как часть речи: особенности значения, морфологических и синтаксических признаков. Разряды местоимений: значение, изменение, роль в предложении. Правописание неопределённых и отрицательных местоимений; раздельное написание предлогов с местоимениями. </w:t>
      </w:r>
      <w:r w:rsidRPr="00A723E9">
        <w:rPr>
          <w:i/>
          <w:iCs/>
        </w:rPr>
        <w:t xml:space="preserve">Выдающиеся лингвисты: А. А. Шахматов. </w:t>
      </w:r>
      <w:r w:rsidRPr="00A723E9">
        <w:t>Культура речи. Правильное, не нарушающее смысловой точности употребление местоимений в тексте. Верное образование и произношение употребительных местоимений: их (не «ихний»), о нём (не «</w:t>
      </w:r>
      <w:proofErr w:type="gramStart"/>
      <w:r w:rsidRPr="00A723E9">
        <w:t>о ём</w:t>
      </w:r>
      <w:proofErr w:type="gramEnd"/>
      <w:r w:rsidRPr="00A723E9">
        <w:t>») и др. Употребление местоимений для связи предложений в тексте.</w:t>
      </w:r>
    </w:p>
    <w:p w:rsidR="009725C5" w:rsidRPr="00A723E9" w:rsidRDefault="00A723E9" w:rsidP="00E3453F">
      <w:pPr>
        <w:autoSpaceDE w:val="0"/>
        <w:autoSpaceDN w:val="0"/>
        <w:adjustRightInd w:val="0"/>
        <w:spacing w:after="0" w:line="240" w:lineRule="auto"/>
        <w:ind w:firstLine="567"/>
        <w:jc w:val="both"/>
        <w:rPr>
          <w:rFonts w:ascii="Times New Roman" w:hAnsi="Times New Roman" w:cs="Times New Roman"/>
          <w:b/>
          <w:bCs/>
          <w:sz w:val="24"/>
          <w:szCs w:val="24"/>
        </w:rPr>
      </w:pPr>
      <w:r w:rsidRPr="00A723E9">
        <w:rPr>
          <w:rFonts w:ascii="Times New Roman" w:hAnsi="Times New Roman" w:cs="Times New Roman"/>
          <w:i/>
          <w:iCs/>
          <w:sz w:val="24"/>
          <w:szCs w:val="24"/>
        </w:rPr>
        <w:t>Уроки повторения и закрепления изученного (резервные уроки</w:t>
      </w:r>
      <w:r w:rsidR="00E3453F">
        <w:rPr>
          <w:rFonts w:ascii="Times New Roman" w:hAnsi="Times New Roman" w:cs="Times New Roman"/>
          <w:sz w:val="24"/>
          <w:szCs w:val="24"/>
        </w:rPr>
        <w:t xml:space="preserve">) </w:t>
      </w:r>
    </w:p>
    <w:p w:rsidR="000201D9" w:rsidRDefault="000201D9" w:rsidP="00A723E9">
      <w:pPr>
        <w:pStyle w:val="Default"/>
      </w:pPr>
    </w:p>
    <w:p w:rsidR="00A723E9" w:rsidRPr="00E3453F" w:rsidRDefault="00E3453F" w:rsidP="00E3453F">
      <w:pPr>
        <w:pStyle w:val="Default"/>
        <w:jc w:val="center"/>
        <w:rPr>
          <w:b/>
        </w:rPr>
      </w:pPr>
      <w:r w:rsidRPr="00E3453F">
        <w:rPr>
          <w:b/>
        </w:rPr>
        <w:t>7 класс</w:t>
      </w:r>
    </w:p>
    <w:p w:rsidR="00A723E9" w:rsidRPr="00A723E9" w:rsidRDefault="000201D9" w:rsidP="00E3453F">
      <w:pPr>
        <w:pStyle w:val="Default"/>
        <w:ind w:firstLine="567"/>
        <w:jc w:val="both"/>
      </w:pPr>
      <w:r>
        <w:t>О ЯЗЫКЕ –</w:t>
      </w:r>
    </w:p>
    <w:p w:rsidR="00A723E9" w:rsidRPr="00A723E9" w:rsidRDefault="00A723E9" w:rsidP="00E3453F">
      <w:pPr>
        <w:pStyle w:val="Default"/>
        <w:ind w:firstLine="567"/>
        <w:jc w:val="both"/>
      </w:pPr>
      <w:r w:rsidRPr="00A723E9">
        <w:t xml:space="preserve">Русский язык как развивающееся явление. Формы функционирования современного русского языка. </w:t>
      </w:r>
    </w:p>
    <w:p w:rsidR="00A723E9" w:rsidRPr="00A723E9" w:rsidRDefault="000201D9" w:rsidP="00E3453F">
      <w:pPr>
        <w:pStyle w:val="Default"/>
        <w:ind w:firstLine="567"/>
        <w:jc w:val="both"/>
      </w:pPr>
      <w:r>
        <w:t>РЕЧЬ –</w:t>
      </w:r>
    </w:p>
    <w:p w:rsidR="00A723E9" w:rsidRPr="00A723E9" w:rsidRDefault="00A723E9" w:rsidP="00E3453F">
      <w:pPr>
        <w:pStyle w:val="Default"/>
        <w:ind w:firstLine="567"/>
        <w:jc w:val="both"/>
      </w:pPr>
      <w:r w:rsidRPr="00A723E9">
        <w:t xml:space="preserve">Повторение изученного о тексте, стилях и типах речи; расширение представления о языковых средствах, характерных для разных типов и стилей речи. </w:t>
      </w:r>
    </w:p>
    <w:p w:rsidR="00A723E9" w:rsidRPr="00A723E9" w:rsidRDefault="00A723E9" w:rsidP="00E3453F">
      <w:pPr>
        <w:pStyle w:val="Default"/>
        <w:ind w:firstLine="567"/>
        <w:jc w:val="both"/>
      </w:pPr>
      <w:r w:rsidRPr="00A723E9">
        <w:t xml:space="preserve">Т е к с т. Прямой и обратный (экспрессивный) порядок слов в предложениях текста; средства связи предложений — наречия и предложно-падежные сочетания со значением места и времени, союзы и, да, а, но, же. </w:t>
      </w:r>
    </w:p>
    <w:p w:rsidR="00A723E9" w:rsidRPr="00A723E9" w:rsidRDefault="00A723E9" w:rsidP="00E3453F">
      <w:pPr>
        <w:pStyle w:val="Default"/>
        <w:ind w:firstLine="567"/>
        <w:jc w:val="both"/>
      </w:pPr>
      <w:r w:rsidRPr="00A723E9">
        <w:t xml:space="preserve">С т и л и </w:t>
      </w:r>
      <w:proofErr w:type="gramStart"/>
      <w:r w:rsidRPr="00A723E9">
        <w:t>р</w:t>
      </w:r>
      <w:proofErr w:type="gramEnd"/>
      <w:r w:rsidRPr="00A723E9">
        <w:t xml:space="preserve"> е ч и: публицистический стиль (сфера употребления, задача речи, характерные языковые средства). Характерные композиционные формы: заметка в газету, рекламное сообщение. </w:t>
      </w:r>
    </w:p>
    <w:p w:rsidR="00A723E9" w:rsidRPr="00A723E9" w:rsidRDefault="00A723E9" w:rsidP="00E3453F">
      <w:pPr>
        <w:pStyle w:val="Default"/>
        <w:ind w:firstLine="567"/>
        <w:jc w:val="both"/>
      </w:pPr>
      <w:r w:rsidRPr="00A723E9">
        <w:t xml:space="preserve">Т и </w:t>
      </w:r>
      <w:proofErr w:type="gramStart"/>
      <w:r w:rsidRPr="00A723E9">
        <w:t>п</w:t>
      </w:r>
      <w:proofErr w:type="gramEnd"/>
      <w:r w:rsidRPr="00A723E9">
        <w:t xml:space="preserve"> ы р е ч и: строение типового фрагмента текста с описанием состояния человека, рассуждения-размышления. </w:t>
      </w:r>
    </w:p>
    <w:p w:rsidR="00A723E9" w:rsidRPr="00A723E9" w:rsidRDefault="00A723E9" w:rsidP="00E3453F">
      <w:pPr>
        <w:pStyle w:val="Default"/>
        <w:ind w:firstLine="567"/>
        <w:jc w:val="both"/>
      </w:pPr>
      <w:r w:rsidRPr="00A723E9">
        <w:t xml:space="preserve">ЯЗЫК. ПРАВОПИСАНИЕ. КУЛЬТУРА РЕЧИ </w:t>
      </w:r>
    </w:p>
    <w:p w:rsidR="00A723E9" w:rsidRPr="00A723E9" w:rsidRDefault="00A723E9" w:rsidP="00E3453F">
      <w:pPr>
        <w:pStyle w:val="Default"/>
        <w:ind w:firstLine="567"/>
        <w:jc w:val="both"/>
      </w:pPr>
      <w:r w:rsidRPr="00A723E9">
        <w:t xml:space="preserve">ЗАКРЕПЛЕНИЕ И УГЛУБЛЕНИЕ </w:t>
      </w:r>
      <w:proofErr w:type="gramStart"/>
      <w:r w:rsidRPr="00A723E9">
        <w:t>ИЗУЧЕННОГО</w:t>
      </w:r>
      <w:proofErr w:type="gramEnd"/>
      <w:r w:rsidRPr="00A723E9">
        <w:t xml:space="preserve"> В 6 КЛАССЕ – </w:t>
      </w:r>
    </w:p>
    <w:p w:rsidR="00A723E9" w:rsidRPr="00A723E9" w:rsidRDefault="00A723E9" w:rsidP="00E3453F">
      <w:pPr>
        <w:pStyle w:val="Default"/>
        <w:ind w:firstLine="567"/>
        <w:jc w:val="both"/>
      </w:pPr>
      <w:r w:rsidRPr="00A723E9">
        <w:t xml:space="preserve">Звуковая сторона речи: звуки речи, словесное и логическое ударение, интонация. Словообразование знаменательных частей речи. Правописание: орфография и пунктуация. Лексическая система языка. Грамматика: морфология и синтаксис. Глагол, его спрягаемые формы. Правописание личных окончаний глагола. Причастие и деепричастие. Правописание суффиксов глагола и причастия. Не с глаголами, причастиями, деепричастиями. </w:t>
      </w:r>
      <w:r w:rsidRPr="00A723E9">
        <w:rPr>
          <w:i/>
          <w:iCs/>
        </w:rPr>
        <w:t xml:space="preserve">Выдающиеся лингвисты: Д. Н. Ушаков. </w:t>
      </w:r>
    </w:p>
    <w:p w:rsidR="00A723E9" w:rsidRPr="00A723E9" w:rsidRDefault="00A723E9" w:rsidP="00E3453F">
      <w:pPr>
        <w:pStyle w:val="Default"/>
        <w:ind w:firstLine="567"/>
        <w:jc w:val="both"/>
      </w:pPr>
      <w:r w:rsidRPr="00A723E9">
        <w:t xml:space="preserve">МОРФОЛОГИЯ. ОРФОГРАФИЯ – </w:t>
      </w:r>
    </w:p>
    <w:p w:rsidR="00A723E9" w:rsidRPr="00A723E9" w:rsidRDefault="000201D9" w:rsidP="00E3453F">
      <w:pPr>
        <w:pStyle w:val="Default"/>
        <w:ind w:firstLine="567"/>
        <w:jc w:val="both"/>
      </w:pPr>
      <w:r>
        <w:rPr>
          <w:i/>
          <w:iCs/>
        </w:rPr>
        <w:t xml:space="preserve">НАРЕЧИЕ </w:t>
      </w:r>
      <w:r w:rsidR="00A723E9" w:rsidRPr="00A723E9">
        <w:rPr>
          <w:i/>
          <w:iCs/>
        </w:rPr>
        <w:t xml:space="preserve"> </w:t>
      </w:r>
    </w:p>
    <w:p w:rsidR="00A723E9" w:rsidRPr="00A723E9" w:rsidRDefault="00A723E9" w:rsidP="00E3453F">
      <w:pPr>
        <w:pStyle w:val="Default"/>
        <w:ind w:firstLine="567"/>
        <w:jc w:val="both"/>
      </w:pPr>
      <w:r w:rsidRPr="00A723E9">
        <w:t xml:space="preserve">Наречие как часть речи: общее грамматическое значение, морфологические признаки, роль в предложении. Степени сравнения наречий: положительная, сравнительная, превосходная. Правописание не и ни в наречиях; не с наречиями на </w:t>
      </w:r>
      <w:proofErr w:type="gramStart"/>
      <w:r w:rsidRPr="00A723E9">
        <w:t>-о</w:t>
      </w:r>
      <w:proofErr w:type="gramEnd"/>
      <w:r w:rsidRPr="00A723E9">
        <w:t xml:space="preserve"> (-е); о и а в конце наречий; ъ после шипящих в конце наречий; употребление дефиса, н—</w:t>
      </w:r>
      <w:proofErr w:type="spellStart"/>
      <w:r w:rsidRPr="00A723E9">
        <w:t>нн</w:t>
      </w:r>
      <w:proofErr w:type="spellEnd"/>
      <w:r w:rsidRPr="00A723E9">
        <w:t xml:space="preserve"> в наречиях; слитное и раздельное написание наречных слов. Разряды наречий по значению: определительные и обстоятельственные. Слова категории состояния (слова состояния). </w:t>
      </w:r>
      <w:r w:rsidRPr="00A723E9">
        <w:lastRenderedPageBreak/>
        <w:t xml:space="preserve">Наречие в художественном тексте (наблюдение и анализ). Синонимия наречий при характеристике действия, признака. Свободное владение орфографическим, толковым, орфоэпическим, этимологическим словарями для получения необходимой справки. </w:t>
      </w:r>
      <w:r w:rsidRPr="00A723E9">
        <w:rPr>
          <w:i/>
          <w:iCs/>
        </w:rPr>
        <w:t xml:space="preserve">Выдающиеся лингвисты: А. Н. Гвоздев. </w:t>
      </w:r>
      <w:r w:rsidRPr="00A723E9">
        <w:t xml:space="preserve">Культура речи. Правильное произношение употребительных наречий. Использование местоименных наречий как средства связи предложений в тексте. </w:t>
      </w:r>
    </w:p>
    <w:p w:rsidR="00A723E9" w:rsidRPr="00A723E9" w:rsidRDefault="000201D9" w:rsidP="00E3453F">
      <w:pPr>
        <w:pStyle w:val="Default"/>
        <w:ind w:firstLine="567"/>
        <w:jc w:val="both"/>
      </w:pPr>
      <w:r>
        <w:t xml:space="preserve">СЛУЖЕБНЫЕ ЧАСТИ РЕЧИ – </w:t>
      </w:r>
    </w:p>
    <w:p w:rsidR="00A723E9" w:rsidRPr="00A723E9" w:rsidRDefault="000201D9" w:rsidP="00E3453F">
      <w:pPr>
        <w:pStyle w:val="Default"/>
        <w:ind w:firstLine="567"/>
        <w:jc w:val="both"/>
      </w:pPr>
      <w:r>
        <w:rPr>
          <w:i/>
          <w:iCs/>
        </w:rPr>
        <w:t xml:space="preserve">ПРЕДЛОГ </w:t>
      </w:r>
      <w:r w:rsidR="00A723E9" w:rsidRPr="00A723E9">
        <w:rPr>
          <w:i/>
          <w:iCs/>
        </w:rPr>
        <w:t xml:space="preserve"> </w:t>
      </w:r>
    </w:p>
    <w:p w:rsidR="00A723E9" w:rsidRPr="00A723E9" w:rsidRDefault="00A723E9" w:rsidP="00E3453F">
      <w:pPr>
        <w:pStyle w:val="Default"/>
        <w:ind w:firstLine="567"/>
        <w:jc w:val="both"/>
      </w:pPr>
      <w:r w:rsidRPr="00A723E9">
        <w:t xml:space="preserve">Общее понятие о предлогах. Разряды предлогов: простые, сложные и составные; непроизводные и производные. Правописание предлогов. Культура речи. Правильное употребление предлогов в составе словосочетаний (отзыв о книге, рецензия на книгу и т. д.), существительных с предлогами </w:t>
      </w:r>
      <w:proofErr w:type="gramStart"/>
      <w:r w:rsidRPr="00A723E9">
        <w:t>благодаря</w:t>
      </w:r>
      <w:proofErr w:type="gramEnd"/>
      <w:r w:rsidRPr="00A723E9">
        <w:t xml:space="preserve">, согласно, вопреки. Правильное произношение предлогов. </w:t>
      </w:r>
    </w:p>
    <w:p w:rsidR="00A723E9" w:rsidRPr="00A723E9" w:rsidRDefault="000201D9" w:rsidP="00E3453F">
      <w:pPr>
        <w:pStyle w:val="Default"/>
        <w:ind w:firstLine="567"/>
        <w:jc w:val="both"/>
      </w:pPr>
      <w:r>
        <w:rPr>
          <w:i/>
          <w:iCs/>
        </w:rPr>
        <w:t xml:space="preserve">СОЮЗ </w:t>
      </w:r>
      <w:r w:rsidR="00A723E9" w:rsidRPr="00A723E9">
        <w:rPr>
          <w:i/>
          <w:iCs/>
        </w:rPr>
        <w:t xml:space="preserve"> </w:t>
      </w:r>
    </w:p>
    <w:p w:rsidR="00A723E9" w:rsidRPr="00A723E9" w:rsidRDefault="00A723E9" w:rsidP="00E3453F">
      <w:pPr>
        <w:autoSpaceDE w:val="0"/>
        <w:autoSpaceDN w:val="0"/>
        <w:adjustRightInd w:val="0"/>
        <w:spacing w:after="0" w:line="240" w:lineRule="auto"/>
        <w:ind w:firstLine="567"/>
        <w:jc w:val="both"/>
        <w:rPr>
          <w:rFonts w:ascii="Times New Roman" w:hAnsi="Times New Roman" w:cs="Times New Roman"/>
          <w:sz w:val="24"/>
          <w:szCs w:val="24"/>
        </w:rPr>
      </w:pPr>
      <w:r w:rsidRPr="00A723E9">
        <w:rPr>
          <w:rFonts w:ascii="Times New Roman" w:hAnsi="Times New Roman" w:cs="Times New Roman"/>
          <w:sz w:val="24"/>
          <w:szCs w:val="24"/>
        </w:rPr>
        <w:t>Общее понятие о союзе. Разряды союзов: сочинительные и подчинительные. Употребление союзов в простом и сложном предложениях. Правописание союзов типа зато, чтобы, также, тоже, соотносимых с формами других частей речи.</w:t>
      </w:r>
    </w:p>
    <w:p w:rsidR="00A723E9" w:rsidRPr="00A723E9" w:rsidRDefault="00A723E9" w:rsidP="00E3453F">
      <w:pPr>
        <w:pStyle w:val="Default"/>
        <w:ind w:firstLine="567"/>
        <w:jc w:val="both"/>
      </w:pPr>
      <w:r w:rsidRPr="00A723E9">
        <w:t xml:space="preserve">Союзы как средство связи членов предложения и средство связи предложений. Культура речи. Правильное произношение союзов. </w:t>
      </w:r>
    </w:p>
    <w:p w:rsidR="00A723E9" w:rsidRPr="00A723E9" w:rsidRDefault="000201D9" w:rsidP="00E3453F">
      <w:pPr>
        <w:pStyle w:val="Default"/>
        <w:ind w:firstLine="567"/>
        <w:jc w:val="both"/>
      </w:pPr>
      <w:r>
        <w:rPr>
          <w:i/>
          <w:iCs/>
        </w:rPr>
        <w:t xml:space="preserve">ЧАСТИЦА </w:t>
      </w:r>
    </w:p>
    <w:p w:rsidR="00A723E9" w:rsidRPr="00A723E9" w:rsidRDefault="00A723E9" w:rsidP="00E3453F">
      <w:pPr>
        <w:pStyle w:val="Default"/>
        <w:ind w:firstLine="567"/>
        <w:jc w:val="both"/>
      </w:pPr>
      <w:r w:rsidRPr="00A723E9">
        <w:t xml:space="preserve">Общее понятие о частице. Разряды частиц: формообразующие и модальные (отрицательные, вопросительные, выделительные, усилительные и др.). Правописание частиц не и ни с различными частями речи и в составе предложения. Культура речи. Употребление частиц в соответствии со смыслом высказывания и стилем речи. Правильное произношение частиц. Наблюдение за использованием частиц как средством выразительности речи. </w:t>
      </w:r>
    </w:p>
    <w:p w:rsidR="00A723E9" w:rsidRPr="00A723E9" w:rsidRDefault="00A723E9" w:rsidP="00E3453F">
      <w:pPr>
        <w:pStyle w:val="Default"/>
        <w:ind w:firstLine="567"/>
        <w:jc w:val="both"/>
      </w:pPr>
      <w:r w:rsidRPr="00A723E9">
        <w:t xml:space="preserve">МЕЖДОМЕТИЯ И ЗВУКОПОДРАЖАТЕЛЬНЫЕ СЛОВА – </w:t>
      </w:r>
    </w:p>
    <w:p w:rsidR="00A723E9" w:rsidRPr="00A723E9" w:rsidRDefault="00A723E9" w:rsidP="00E3453F">
      <w:pPr>
        <w:pStyle w:val="Default"/>
        <w:ind w:firstLine="567"/>
        <w:jc w:val="both"/>
      </w:pPr>
      <w:r w:rsidRPr="00A723E9">
        <w:t xml:space="preserve">Общее понятие о междометиях и звукоподражательных словах. Междометия, обслуживающие сферу эмоций, сферу волеизъявления, сферу речевого этикета. Правописание междометий и звукоподражаний. Знаки препинания в предложениях с междометиями. Культура речи. Правильное произношение и употребление междометий и звукоподражательных слов. </w:t>
      </w:r>
    </w:p>
    <w:p w:rsidR="00A723E9" w:rsidRPr="00A723E9" w:rsidRDefault="00A723E9" w:rsidP="00E3453F">
      <w:pPr>
        <w:pStyle w:val="Default"/>
        <w:ind w:firstLine="567"/>
        <w:jc w:val="both"/>
      </w:pPr>
      <w:r w:rsidRPr="00A723E9">
        <w:rPr>
          <w:i/>
          <w:iCs/>
        </w:rPr>
        <w:t xml:space="preserve">ТРУДНЫЕ СЛУЧАИ РАЗГРАНИЧЕНИЯ ЯЗЫКОВЫХ ЯВЛЕНИЙ </w:t>
      </w:r>
    </w:p>
    <w:p w:rsidR="00A723E9" w:rsidRPr="00A723E9" w:rsidRDefault="00A723E9" w:rsidP="00E3453F">
      <w:pPr>
        <w:pStyle w:val="Default"/>
        <w:ind w:firstLine="567"/>
        <w:jc w:val="both"/>
      </w:pPr>
      <w:proofErr w:type="gramStart"/>
      <w:r w:rsidRPr="00A723E9">
        <w:t xml:space="preserve">Семантико-грамматический анализ внешне сходных явлений языка: по прежнему — по-прежнему, ввиду — в виду, стекло (гл.) — стекло (сущ.), что (мест.) — что (союз), обежать — обижать и т. п. </w:t>
      </w:r>
      <w:r w:rsidRPr="00A723E9">
        <w:rPr>
          <w:i/>
          <w:iCs/>
        </w:rPr>
        <w:t>Выдающиеся лингвисты:</w:t>
      </w:r>
      <w:proofErr w:type="gramEnd"/>
      <w:r w:rsidRPr="00A723E9">
        <w:rPr>
          <w:i/>
          <w:iCs/>
        </w:rPr>
        <w:t xml:space="preserve"> Г. О. Винокур. </w:t>
      </w:r>
    </w:p>
    <w:p w:rsidR="00A723E9" w:rsidRPr="00A723E9" w:rsidRDefault="00A723E9" w:rsidP="00E3453F">
      <w:pPr>
        <w:pStyle w:val="Default"/>
        <w:ind w:firstLine="567"/>
        <w:jc w:val="both"/>
      </w:pPr>
      <w:r w:rsidRPr="00A723E9">
        <w:rPr>
          <w:i/>
          <w:iCs/>
        </w:rPr>
        <w:t>Уроки повторения и закрепления изученного (резервные уроки</w:t>
      </w:r>
      <w:r w:rsidR="00E3453F">
        <w:t xml:space="preserve">) </w:t>
      </w:r>
      <w:r w:rsidRPr="00A723E9">
        <w:t xml:space="preserve"> </w:t>
      </w:r>
    </w:p>
    <w:p w:rsidR="00A723E9" w:rsidRPr="00E3453F" w:rsidRDefault="00E3453F" w:rsidP="00E3453F">
      <w:pPr>
        <w:pStyle w:val="Default"/>
        <w:jc w:val="center"/>
        <w:rPr>
          <w:b/>
        </w:rPr>
      </w:pPr>
      <w:r w:rsidRPr="00E3453F">
        <w:rPr>
          <w:b/>
        </w:rPr>
        <w:t>8 класс</w:t>
      </w:r>
    </w:p>
    <w:p w:rsidR="00A723E9" w:rsidRPr="00A723E9" w:rsidRDefault="000201D9" w:rsidP="00E3453F">
      <w:pPr>
        <w:pStyle w:val="Default"/>
        <w:ind w:firstLine="567"/>
        <w:jc w:val="both"/>
      </w:pPr>
      <w:r>
        <w:t xml:space="preserve">О ЯЗЫКЕ </w:t>
      </w:r>
    </w:p>
    <w:p w:rsidR="00A723E9" w:rsidRPr="00A723E9" w:rsidRDefault="00A723E9" w:rsidP="00E3453F">
      <w:pPr>
        <w:pStyle w:val="Default"/>
        <w:ind w:firstLine="567"/>
        <w:jc w:val="both"/>
      </w:pPr>
      <w:r w:rsidRPr="00A723E9">
        <w:t xml:space="preserve">Русский язык в кругу других славянских языков. Роль старославянского (церковнославянского) языка в развитии русского языка. </w:t>
      </w:r>
      <w:r w:rsidRPr="00A723E9">
        <w:rPr>
          <w:i/>
          <w:iCs/>
        </w:rPr>
        <w:t xml:space="preserve">Выдающиеся лингвисты: И. И. Срезневский. </w:t>
      </w:r>
    </w:p>
    <w:p w:rsidR="00A723E9" w:rsidRPr="00A723E9" w:rsidRDefault="00A723E9" w:rsidP="00E3453F">
      <w:pPr>
        <w:pStyle w:val="Default"/>
        <w:ind w:firstLine="567"/>
        <w:jc w:val="both"/>
      </w:pPr>
      <w:r w:rsidRPr="00A723E9">
        <w:t xml:space="preserve">РЕЧЬ – </w:t>
      </w:r>
    </w:p>
    <w:p w:rsidR="00A723E9" w:rsidRPr="00A723E9" w:rsidRDefault="00A723E9" w:rsidP="00E3453F">
      <w:pPr>
        <w:pStyle w:val="Default"/>
        <w:ind w:firstLine="567"/>
        <w:jc w:val="both"/>
      </w:pPr>
      <w:r w:rsidRPr="00A723E9">
        <w:t xml:space="preserve">Систематизация сведений о тексте, стилях и типах речи; расширение представления о языковых средствах, характерных для различных стилей речи. </w:t>
      </w:r>
    </w:p>
    <w:p w:rsidR="00A723E9" w:rsidRPr="00A723E9" w:rsidRDefault="00A723E9" w:rsidP="00E3453F">
      <w:pPr>
        <w:pStyle w:val="Default"/>
        <w:ind w:firstLine="567"/>
        <w:jc w:val="both"/>
      </w:pPr>
      <w:r w:rsidRPr="00A723E9">
        <w:t xml:space="preserve">Ж а н </w:t>
      </w:r>
      <w:proofErr w:type="gramStart"/>
      <w:r w:rsidRPr="00A723E9">
        <w:t>р</w:t>
      </w:r>
      <w:proofErr w:type="gramEnd"/>
      <w:r w:rsidRPr="00A723E9">
        <w:t xml:space="preserve"> ы п у б л и ц и с т и к и: репортаж, портретный очерк, проблемная статья. Особенности их строения: коммуникативная задача, содержательно-композиционные особенности жанра, типологическая структура текста, характерные языковые и речевые средства. </w:t>
      </w:r>
      <w:proofErr w:type="gramStart"/>
      <w:r w:rsidRPr="00A723E9">
        <w:t>Высказывания, ориентированные на жанр репортажа: репортаж-повествование о событии (посещении театра, экскурсии, походе); репортаж-описание памятника истории или культуры (родного города, посёлка, улицы, музея).</w:t>
      </w:r>
      <w:proofErr w:type="gramEnd"/>
      <w:r w:rsidRPr="00A723E9">
        <w:t xml:space="preserve"> Высказывание, ориентированное </w:t>
      </w:r>
      <w:r w:rsidRPr="00A723E9">
        <w:lastRenderedPageBreak/>
        <w:t xml:space="preserve">на жанр портретного очерка (рассказ об интересном человеке). Высказывание, ориентированное на жанр проблемной статьи «Хочу и надо — как их примирить?». </w:t>
      </w:r>
    </w:p>
    <w:p w:rsidR="00A723E9" w:rsidRPr="00A723E9" w:rsidRDefault="00A723E9" w:rsidP="00E3453F">
      <w:pPr>
        <w:pStyle w:val="Default"/>
        <w:ind w:firstLine="567"/>
        <w:jc w:val="both"/>
      </w:pPr>
      <w:r w:rsidRPr="00A723E9">
        <w:t xml:space="preserve">ЯЗЫК. ПРАВОПИСАНИЕ. КУЛЬТУРА РЕЧИ – </w:t>
      </w:r>
    </w:p>
    <w:p w:rsidR="00A723E9" w:rsidRPr="00A723E9" w:rsidRDefault="00A723E9" w:rsidP="00E3453F">
      <w:pPr>
        <w:pStyle w:val="Default"/>
        <w:ind w:firstLine="567"/>
        <w:jc w:val="both"/>
      </w:pPr>
      <w:r w:rsidRPr="00A723E9">
        <w:t xml:space="preserve">СИНТАКСИС И ПУНКТУАЦИЯ – </w:t>
      </w:r>
      <w:r w:rsidRPr="00A723E9">
        <w:rPr>
          <w:b/>
          <w:bCs/>
        </w:rPr>
        <w:t xml:space="preserve"> </w:t>
      </w:r>
    </w:p>
    <w:p w:rsidR="00A723E9" w:rsidRPr="00A723E9" w:rsidRDefault="00A723E9" w:rsidP="00E3453F">
      <w:pPr>
        <w:pStyle w:val="Default"/>
        <w:ind w:firstLine="567"/>
        <w:jc w:val="both"/>
      </w:pPr>
      <w:r w:rsidRPr="00A723E9">
        <w:rPr>
          <w:i/>
          <w:iCs/>
        </w:rPr>
        <w:t>СЛО</w:t>
      </w:r>
      <w:r w:rsidR="000201D9">
        <w:rPr>
          <w:i/>
          <w:iCs/>
        </w:rPr>
        <w:t xml:space="preserve">ВОСОЧЕТАНИЕ И ПРЕДЛОЖЕНИЕ </w:t>
      </w:r>
      <w:r w:rsidRPr="00A723E9">
        <w:rPr>
          <w:i/>
          <w:iCs/>
        </w:rPr>
        <w:t xml:space="preserve"> </w:t>
      </w:r>
    </w:p>
    <w:p w:rsidR="00A723E9" w:rsidRPr="00A723E9" w:rsidRDefault="00A723E9" w:rsidP="00E3453F">
      <w:pPr>
        <w:pStyle w:val="Default"/>
        <w:ind w:firstLine="567"/>
        <w:jc w:val="both"/>
      </w:pPr>
      <w:r w:rsidRPr="00A723E9">
        <w:t xml:space="preserve">Понятие о словосочетании. Строение словосочетания: главное и зависимое слова. Способы связи слов в словосочетании: согласование, управление, примыкание. Значение словосочетания. Понятие о предложении. Отличие предложения от словосочетания. Виды предложений по цели высказывания; восклицательные предложения (повторение). Прямой и обратный порядок слов. Интонация простого предложения и её элементы. Логическое ударение и порядок слов как средство повышения точности и выразительности речи. Интонация побудительных, восклицательных, вопросительных предложений, передающая различные эмоциональные оттенки значения. Культура речи. Правильное построение словосочетаний с разными видами подчинительной связи управлением и согласованием. Риторический вопрос, вопросно-ответная форма изложения как стилистические приёмы, повышающие выразительность речи. </w:t>
      </w:r>
    </w:p>
    <w:p w:rsidR="00A723E9" w:rsidRPr="00A723E9" w:rsidRDefault="00A723E9" w:rsidP="00E3453F">
      <w:pPr>
        <w:pStyle w:val="Default"/>
        <w:ind w:firstLine="567"/>
        <w:jc w:val="both"/>
      </w:pPr>
      <w:r w:rsidRPr="00A723E9">
        <w:t xml:space="preserve">СИНТАКСИС ПРОСТОГО ПРЕДЛОЖЕНИЯ </w:t>
      </w:r>
    </w:p>
    <w:p w:rsidR="00A723E9" w:rsidRPr="00A723E9" w:rsidRDefault="00A723E9" w:rsidP="00E3453F">
      <w:pPr>
        <w:pStyle w:val="Default"/>
        <w:ind w:firstLine="567"/>
        <w:jc w:val="both"/>
      </w:pPr>
      <w:r w:rsidRPr="00A723E9">
        <w:rPr>
          <w:i/>
          <w:iCs/>
        </w:rPr>
        <w:t>ДВУСОСТАВНОЕ ПРЕДЛОЖЕНИЕ. ГЛАВНЫЕ И ВТОРОСТЕП</w:t>
      </w:r>
      <w:r w:rsidR="000201D9">
        <w:rPr>
          <w:i/>
          <w:iCs/>
        </w:rPr>
        <w:t xml:space="preserve">ЕННЫЕ ЧЛЕНЫ ПРЕДЛОЖЕНИЯ </w:t>
      </w:r>
    </w:p>
    <w:p w:rsidR="00A723E9" w:rsidRPr="00A723E9" w:rsidRDefault="00A723E9" w:rsidP="00E3453F">
      <w:pPr>
        <w:pStyle w:val="Default"/>
        <w:ind w:firstLine="567"/>
        <w:jc w:val="both"/>
      </w:pPr>
      <w:r w:rsidRPr="00A723E9">
        <w:t xml:space="preserve">Подлежащее и сказуемое как главные члены предложения. Способы выражения подлежащего. Простое и составное сказуемое (глагольное и именное). Связка. Постановка тире между подлежащим и сказуемым. Определение, дополнение и обстоятельство как второстепенные члены предложения. Определение согласованное и несогласованное. Приложение как особый вид определения (ознакомление). Виды обстоятельств. Сравнительный оборот. Пунктуация предложений со сравнительными оборотами. Культура речи. Согласование сказуемого с подлежащим, выраженным словосочетанием и сложносокращёнными словами. Синонимика составных сказуемых. Единство видовременных форм глаголов-сказуемых как средство связи предложений в тексте. Обстоятельства времени как средство связи предложений в повествовательных текстах; их синонимика. Обстоятельства места как средство связи предложений в описательных и повествовательных текстах; их синонимика. Стилистическая роль сравнительных оборотов и определений в изобразительной речи. </w:t>
      </w:r>
    </w:p>
    <w:p w:rsidR="00A723E9" w:rsidRPr="00A723E9" w:rsidRDefault="00A723E9" w:rsidP="00E3453F">
      <w:pPr>
        <w:pStyle w:val="Default"/>
        <w:ind w:firstLine="567"/>
        <w:jc w:val="both"/>
      </w:pPr>
      <w:r w:rsidRPr="00A723E9">
        <w:rPr>
          <w:i/>
          <w:iCs/>
        </w:rPr>
        <w:t>ОДНОСОСТА</w:t>
      </w:r>
      <w:r w:rsidR="000201D9">
        <w:rPr>
          <w:i/>
          <w:iCs/>
        </w:rPr>
        <w:t xml:space="preserve">ВНЫЕ ПРОСТЫЕ ПРЕДЛОЖЕНИЯ </w:t>
      </w:r>
    </w:p>
    <w:p w:rsidR="00A723E9" w:rsidRPr="00A723E9" w:rsidRDefault="00A723E9" w:rsidP="00E3453F">
      <w:pPr>
        <w:pStyle w:val="Default"/>
        <w:ind w:firstLine="567"/>
        <w:jc w:val="both"/>
      </w:pPr>
      <w:r w:rsidRPr="00A723E9">
        <w:t xml:space="preserve">Односоставные предложения с главным членом в форме подлежащего (назывные) и в форме сказуемого (определённо-личные, неопределённо-личные, безличные). Особенности интонации простого односоставного предложения. Предложения односоставные и двусоставные как синтаксические синонимы. Культура речи. Наблюдение за использованием в художественном тексте односоставных предложений </w:t>
      </w:r>
    </w:p>
    <w:p w:rsidR="00A723E9" w:rsidRPr="00A723E9" w:rsidRDefault="000201D9" w:rsidP="00E3453F">
      <w:pPr>
        <w:pStyle w:val="Default"/>
        <w:ind w:firstLine="567"/>
        <w:jc w:val="both"/>
      </w:pPr>
      <w:r>
        <w:rPr>
          <w:i/>
          <w:iCs/>
        </w:rPr>
        <w:t xml:space="preserve">НЕПОЛНЫЕ ПРЕДЛОЖЕНИЯ </w:t>
      </w:r>
    </w:p>
    <w:p w:rsidR="00A723E9" w:rsidRPr="00A723E9" w:rsidRDefault="00A723E9" w:rsidP="00E3453F">
      <w:pPr>
        <w:pStyle w:val="Default"/>
        <w:ind w:firstLine="567"/>
        <w:jc w:val="both"/>
      </w:pPr>
      <w:r w:rsidRPr="00A723E9">
        <w:t xml:space="preserve">Понятие о неполных предложениях. Особенности интонации простого неполного предложения. Культура речи. Наблюдение за использованием неполных предложений в разговорной (в диалоге) и в книжной речи. </w:t>
      </w:r>
    </w:p>
    <w:p w:rsidR="00A723E9" w:rsidRPr="00A723E9" w:rsidRDefault="00A723E9" w:rsidP="00E3453F">
      <w:pPr>
        <w:pStyle w:val="Default"/>
        <w:ind w:firstLine="567"/>
        <w:jc w:val="both"/>
      </w:pPr>
      <w:r w:rsidRPr="00A723E9">
        <w:rPr>
          <w:i/>
          <w:iCs/>
        </w:rPr>
        <w:t>ПРЕДЛОЖЕНИ</w:t>
      </w:r>
      <w:r w:rsidR="000201D9">
        <w:rPr>
          <w:i/>
          <w:iCs/>
        </w:rPr>
        <w:t xml:space="preserve">Я С ОДНОРОДНЫМИ ЧЛЕНАМИ </w:t>
      </w:r>
    </w:p>
    <w:p w:rsidR="00A723E9" w:rsidRPr="00A723E9" w:rsidRDefault="00A723E9" w:rsidP="00E3453F">
      <w:pPr>
        <w:pStyle w:val="Default"/>
        <w:ind w:firstLine="567"/>
        <w:jc w:val="both"/>
      </w:pPr>
      <w:r w:rsidRPr="00A723E9">
        <w:t xml:space="preserve">Однородные члены предложения, их признаки. Однородные члены, связанные без союзов и с помощью сочинительных союзов. Однородные и неоднородные определения. Предложения с несколькими рядами однородных членов. </w:t>
      </w:r>
    </w:p>
    <w:p w:rsidR="00A723E9" w:rsidRPr="00A723E9" w:rsidRDefault="00A723E9" w:rsidP="00E3453F">
      <w:pPr>
        <w:pStyle w:val="Default"/>
        <w:ind w:firstLine="567"/>
        <w:jc w:val="both"/>
      </w:pPr>
      <w:r w:rsidRPr="00A723E9">
        <w:t xml:space="preserve">Запятая между однородными членами. Обобщающие слова при однородных членах предложения. Двоеточие и тире при обобщающих словах в предложениях с однородными членами. Особенности интонации простого предложения с однородными членами. </w:t>
      </w:r>
      <w:r w:rsidRPr="00A723E9">
        <w:rPr>
          <w:i/>
          <w:iCs/>
        </w:rPr>
        <w:t xml:space="preserve">Выдающиеся лингвисты: Ф. Ф. Фортунатов. </w:t>
      </w:r>
      <w:r w:rsidRPr="00A723E9">
        <w:t>Культура речи. Правильное построение предложений с союзами не только..., но и...; как..., так и...</w:t>
      </w:r>
      <w:proofErr w:type="gramStart"/>
      <w:r w:rsidRPr="00A723E9">
        <w:t xml:space="preserve"> .</w:t>
      </w:r>
      <w:proofErr w:type="gramEnd"/>
      <w:r w:rsidRPr="00A723E9">
        <w:t xml:space="preserve"> Синонимика рядов однородных членов с различными союзами и без союзов. Использование разных типов </w:t>
      </w:r>
      <w:r w:rsidRPr="00A723E9">
        <w:lastRenderedPageBreak/>
        <w:t xml:space="preserve">сочетания однородных членов (парное соединение, с повторяющимися союзами) как средство выразительности речи. </w:t>
      </w:r>
    </w:p>
    <w:p w:rsidR="00A723E9" w:rsidRPr="00A723E9" w:rsidRDefault="00A723E9" w:rsidP="00E3453F">
      <w:pPr>
        <w:pStyle w:val="Default"/>
        <w:ind w:firstLine="567"/>
        <w:jc w:val="both"/>
      </w:pPr>
      <w:r w:rsidRPr="00A723E9">
        <w:rPr>
          <w:i/>
          <w:iCs/>
        </w:rPr>
        <w:t>ПРЕДЛОЖЕНИЯ С ОБРАЩЕНИЯМИ, ВВОДНЫМИ СЛОВАМИ (СЛОВОСОЧЕТАНИЯМИ, ПРЕДЛ</w:t>
      </w:r>
      <w:r w:rsidR="007F01C9">
        <w:rPr>
          <w:i/>
          <w:iCs/>
        </w:rPr>
        <w:t xml:space="preserve">ОЖЕНИЯМИ), МЕЖДОМЕТИЯМИ </w:t>
      </w:r>
    </w:p>
    <w:p w:rsidR="00A723E9" w:rsidRPr="00A723E9" w:rsidRDefault="00A723E9" w:rsidP="00E3453F">
      <w:pPr>
        <w:pStyle w:val="Default"/>
        <w:ind w:firstLine="567"/>
        <w:jc w:val="both"/>
      </w:pPr>
      <w:r w:rsidRPr="00A723E9">
        <w:t xml:space="preserve">Обращение нераспространённое и распространённое, знаки препинания при обращении. Вводные слова и предложения, их сходство и различие. Знаки препинания при вводных словах, словосочетаниях и предложениях. Междометие. Знаки препинания в предложениях с междометиями. Особенности интонации предложений с вводными словами и предложениями. Культура речи. Правильное произношение сочетаний русских имён и отчеств, использующихся в роли обращения. Неуместное употребление вводных слов и выражений книжного характера в разговорной речи. Наблюдение за использованием обращений в разных стилях речи, а также в художественных текстах как средство характеристики адресата и передачи авторского отношения к нему. Синонимика вводных слов, стилистические различия между ними. Вводные слова как средство связи предложений в тексте. </w:t>
      </w:r>
    </w:p>
    <w:p w:rsidR="00A723E9" w:rsidRPr="00A723E9" w:rsidRDefault="00A723E9" w:rsidP="00E3453F">
      <w:pPr>
        <w:pStyle w:val="Default"/>
        <w:ind w:firstLine="567"/>
        <w:jc w:val="both"/>
      </w:pPr>
      <w:r w:rsidRPr="00A723E9">
        <w:rPr>
          <w:i/>
          <w:iCs/>
        </w:rPr>
        <w:t xml:space="preserve">ПРЕДЛОЖЕНИЯ </w:t>
      </w:r>
      <w:r w:rsidR="007F01C9">
        <w:rPr>
          <w:i/>
          <w:iCs/>
        </w:rPr>
        <w:t xml:space="preserve">С ОБОСОБЛЕННЫМИ ЧЛЕНАМИ </w:t>
      </w:r>
    </w:p>
    <w:p w:rsidR="00A723E9" w:rsidRPr="00A723E9" w:rsidRDefault="00A723E9" w:rsidP="00E3453F">
      <w:pPr>
        <w:pStyle w:val="Default"/>
        <w:ind w:firstLine="567"/>
        <w:jc w:val="both"/>
      </w:pPr>
      <w:r w:rsidRPr="00A723E9">
        <w:t xml:space="preserve">Понятие обособления. Обособление определений, приложений, дополнений, обстоятельств. Уточняющие члены предложения. Особенности интонации предложений с обособленными и уточняющими членами. Культура речи. Правильное построение предложений с обособленными определениями и обстоятельствами. Стилистическая роль обособленных и необособленных членов предложения и сопоставимых с ними синтаксических конструкций (обособленных определений и составных сказуемых, обособленных обстоятельств, выраженных деепричастными оборотами, и простых сказуемых). Обособленные обстоятельства, выраженные деепричастными оборотами, как средство связи предложений в тексте. </w:t>
      </w:r>
    </w:p>
    <w:p w:rsidR="00A723E9" w:rsidRPr="00A723E9" w:rsidRDefault="007F01C9" w:rsidP="00E3453F">
      <w:pPr>
        <w:pStyle w:val="Default"/>
        <w:ind w:firstLine="567"/>
        <w:jc w:val="both"/>
      </w:pPr>
      <w:r>
        <w:rPr>
          <w:i/>
          <w:iCs/>
        </w:rPr>
        <w:t xml:space="preserve">ПРЯМАЯ И КОСВЕННАЯ РЕЧЬ </w:t>
      </w:r>
      <w:r w:rsidR="00A723E9" w:rsidRPr="00A723E9">
        <w:rPr>
          <w:i/>
          <w:iCs/>
        </w:rPr>
        <w:t xml:space="preserve"> </w:t>
      </w:r>
    </w:p>
    <w:p w:rsidR="00A723E9" w:rsidRPr="00A723E9" w:rsidRDefault="00A723E9" w:rsidP="00E3453F">
      <w:pPr>
        <w:pStyle w:val="Default"/>
        <w:ind w:firstLine="567"/>
        <w:jc w:val="both"/>
      </w:pPr>
      <w:r w:rsidRPr="00A723E9">
        <w:t xml:space="preserve">Способы передачи чужой речи: прямая и косвенная речь. Строение предложений с прямой речью. Знаки препинания при прямой речи. Цитата как способ передачи чужой речи. Выделение цитаты знаками препинания. Диалог. Интонация предложений с прямой речью. Интонационное своеобразие диалога. Культура речи. Замена прямой речи косвенной. Стилистические возможности разных способов передачи чужой речи. </w:t>
      </w:r>
    </w:p>
    <w:p w:rsidR="00A723E9" w:rsidRPr="00A723E9" w:rsidRDefault="00A723E9" w:rsidP="00E3453F">
      <w:pPr>
        <w:pStyle w:val="Default"/>
        <w:ind w:firstLine="567"/>
        <w:jc w:val="both"/>
      </w:pPr>
      <w:r w:rsidRPr="00A723E9">
        <w:rPr>
          <w:i/>
          <w:iCs/>
        </w:rPr>
        <w:t>Уроки повторения и закрепления изученного (резервные уроки</w:t>
      </w:r>
      <w:r w:rsidR="00E3453F">
        <w:t xml:space="preserve">) </w:t>
      </w:r>
      <w:r w:rsidRPr="00A723E9">
        <w:rPr>
          <w:b/>
          <w:bCs/>
        </w:rPr>
        <w:t xml:space="preserve"> </w:t>
      </w:r>
    </w:p>
    <w:p w:rsidR="007F01C9" w:rsidRDefault="007F01C9" w:rsidP="00A723E9">
      <w:pPr>
        <w:pStyle w:val="Default"/>
      </w:pPr>
    </w:p>
    <w:p w:rsidR="00A723E9" w:rsidRPr="00E3453F" w:rsidRDefault="00E3453F" w:rsidP="00E3453F">
      <w:pPr>
        <w:pStyle w:val="Default"/>
        <w:jc w:val="center"/>
        <w:rPr>
          <w:b/>
        </w:rPr>
      </w:pPr>
      <w:r w:rsidRPr="00E3453F">
        <w:rPr>
          <w:b/>
        </w:rPr>
        <w:t>9 класс</w:t>
      </w:r>
    </w:p>
    <w:p w:rsidR="00A723E9" w:rsidRPr="00A723E9" w:rsidRDefault="00A723E9" w:rsidP="00CB2FFC">
      <w:pPr>
        <w:pStyle w:val="Default"/>
        <w:ind w:firstLine="567"/>
        <w:jc w:val="both"/>
      </w:pPr>
      <w:r w:rsidRPr="00A723E9">
        <w:t xml:space="preserve">О ЯЗЫКЕ </w:t>
      </w:r>
      <w:r w:rsidR="007F01C9">
        <w:rPr>
          <w:b/>
          <w:bCs/>
        </w:rPr>
        <w:t>–</w:t>
      </w:r>
    </w:p>
    <w:p w:rsidR="00A723E9" w:rsidRPr="00A723E9" w:rsidRDefault="00A723E9" w:rsidP="00CB2FFC">
      <w:pPr>
        <w:pStyle w:val="Default"/>
        <w:ind w:firstLine="567"/>
        <w:jc w:val="both"/>
      </w:pPr>
      <w:r w:rsidRPr="00A723E9">
        <w:t>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w:t>
      </w:r>
    </w:p>
    <w:p w:rsidR="00A723E9" w:rsidRPr="00A723E9" w:rsidRDefault="00A723E9" w:rsidP="00CB2FFC">
      <w:pPr>
        <w:pStyle w:val="Default"/>
        <w:ind w:firstLine="567"/>
        <w:jc w:val="both"/>
      </w:pPr>
      <w:r w:rsidRPr="00A723E9">
        <w:t>РЕЧЬ –</w:t>
      </w:r>
    </w:p>
    <w:p w:rsidR="00A723E9" w:rsidRPr="00A723E9" w:rsidRDefault="00A723E9" w:rsidP="00CB2FFC">
      <w:pPr>
        <w:pStyle w:val="Default"/>
        <w:ind w:firstLine="567"/>
        <w:jc w:val="both"/>
      </w:pPr>
      <w:r w:rsidRPr="00A723E9">
        <w:t>Систематизация сведений о тексте, стилях, типах речи, строении текста; расширение представления о языковых средствах, характерных для различных стилей речи.</w:t>
      </w:r>
    </w:p>
    <w:p w:rsidR="00A723E9" w:rsidRPr="00A723E9" w:rsidRDefault="00A723E9" w:rsidP="00CB2FFC">
      <w:pPr>
        <w:pStyle w:val="Default"/>
        <w:ind w:firstLine="567"/>
        <w:jc w:val="both"/>
      </w:pPr>
      <w:r w:rsidRPr="00A723E9">
        <w:t xml:space="preserve">С т и л и </w:t>
      </w:r>
      <w:proofErr w:type="gramStart"/>
      <w:r w:rsidRPr="00A723E9">
        <w:t>р</w:t>
      </w:r>
      <w:proofErr w:type="gramEnd"/>
      <w:r w:rsidRPr="00A723E9">
        <w:t xml:space="preserve"> е ч и. Углубление знаний о стилях речи: художественный стиль речи и язык художественного произведения.</w:t>
      </w:r>
    </w:p>
    <w:p w:rsidR="00A723E9" w:rsidRPr="00A723E9" w:rsidRDefault="00A723E9" w:rsidP="00CB2FFC">
      <w:pPr>
        <w:pStyle w:val="Default"/>
        <w:ind w:firstLine="567"/>
        <w:jc w:val="both"/>
      </w:pPr>
      <w:r w:rsidRPr="00A723E9">
        <w:t xml:space="preserve">Ж а н </w:t>
      </w:r>
      <w:proofErr w:type="gramStart"/>
      <w:r w:rsidRPr="00A723E9">
        <w:t>р</w:t>
      </w:r>
      <w:proofErr w:type="gramEnd"/>
      <w:r w:rsidRPr="00A723E9">
        <w:t xml:space="preserve"> ы п у б л и ц и с т и к и: эссе, путевые заметки, рецензия. Особенности их строения: коммуникативная задача, содержательно-композиционные особенности жанра, типологическая структура текста, характерные языковые и речевые средства.</w:t>
      </w:r>
    </w:p>
    <w:p w:rsidR="00A723E9" w:rsidRPr="00A723E9" w:rsidRDefault="00A723E9" w:rsidP="00CB2FFC">
      <w:pPr>
        <w:pStyle w:val="Default"/>
        <w:ind w:firstLine="567"/>
        <w:jc w:val="both"/>
      </w:pPr>
      <w:r w:rsidRPr="00A723E9">
        <w:t xml:space="preserve">Д е </w:t>
      </w:r>
      <w:proofErr w:type="gramStart"/>
      <w:r w:rsidRPr="00A723E9">
        <w:t>л</w:t>
      </w:r>
      <w:proofErr w:type="gramEnd"/>
      <w:r w:rsidRPr="00A723E9">
        <w:t xml:space="preserve"> о в ы е б у м а г и: заявление, доверенность, расписка, автобиография, стандартная форма, специфическая официально-деловая лексика и фразеология.</w:t>
      </w:r>
    </w:p>
    <w:p w:rsidR="00A723E9" w:rsidRPr="00A723E9" w:rsidRDefault="00A723E9" w:rsidP="00CB2FFC">
      <w:pPr>
        <w:pStyle w:val="Default"/>
        <w:ind w:firstLine="567"/>
        <w:jc w:val="both"/>
      </w:pPr>
      <w:r w:rsidRPr="00A723E9">
        <w:t>ЯЗЫК. ПРАВОПИСАНИЕ. КУЛЬТУРА РЕЧИ</w:t>
      </w:r>
    </w:p>
    <w:p w:rsidR="00A723E9" w:rsidRPr="00A723E9" w:rsidRDefault="00A723E9" w:rsidP="00CB2FFC">
      <w:pPr>
        <w:pStyle w:val="Default"/>
        <w:ind w:firstLine="567"/>
        <w:jc w:val="both"/>
      </w:pPr>
      <w:r w:rsidRPr="00A723E9">
        <w:t xml:space="preserve">ОБОБЩЕНИЕ </w:t>
      </w:r>
      <w:proofErr w:type="gramStart"/>
      <w:r w:rsidRPr="00A723E9">
        <w:t>ИЗУЧЕННОГО</w:t>
      </w:r>
      <w:proofErr w:type="gramEnd"/>
      <w:r w:rsidRPr="00A723E9">
        <w:t xml:space="preserve"> В 5—8 КЛАССАХ –</w:t>
      </w:r>
    </w:p>
    <w:p w:rsidR="00A723E9" w:rsidRPr="00A723E9" w:rsidRDefault="00A723E9" w:rsidP="00CB2FFC">
      <w:pPr>
        <w:pStyle w:val="Default"/>
        <w:ind w:firstLine="567"/>
        <w:jc w:val="both"/>
      </w:pPr>
      <w:r w:rsidRPr="00A723E9">
        <w:t xml:space="preserve">Основные единицы языка и их особенности (звуки, морфемы, слова, словосочетания, предложения). Лексическое и грамматическое значения слова. Части речи и их </w:t>
      </w:r>
      <w:r w:rsidRPr="00A723E9">
        <w:lastRenderedPageBreak/>
        <w:t>смысловые, морфологические и синтаксические признаки. Основные правила правописания.</w:t>
      </w:r>
    </w:p>
    <w:p w:rsidR="00A723E9" w:rsidRPr="00A723E9" w:rsidRDefault="00A723E9" w:rsidP="00CB2FFC">
      <w:pPr>
        <w:pStyle w:val="Default"/>
        <w:ind w:firstLine="567"/>
        <w:jc w:val="both"/>
      </w:pPr>
      <w:r w:rsidRPr="00A723E9">
        <w:t>СИНТАКСИС СЛОЖНОГО ПРЕДЛОЖЕНИЯ –</w:t>
      </w:r>
    </w:p>
    <w:p w:rsidR="00A723E9" w:rsidRPr="00A723E9" w:rsidRDefault="007F01C9" w:rsidP="00CB2FFC">
      <w:pPr>
        <w:autoSpaceDE w:val="0"/>
        <w:autoSpaceDN w:val="0"/>
        <w:adjustRightInd w:val="0"/>
        <w:spacing w:after="0" w:line="240" w:lineRule="auto"/>
        <w:ind w:firstLine="567"/>
        <w:jc w:val="both"/>
        <w:rPr>
          <w:rFonts w:ascii="Times New Roman" w:hAnsi="Times New Roman" w:cs="Times New Roman"/>
          <w:i/>
          <w:iCs/>
          <w:sz w:val="24"/>
          <w:szCs w:val="24"/>
        </w:rPr>
      </w:pPr>
      <w:r>
        <w:rPr>
          <w:rFonts w:ascii="Times New Roman" w:hAnsi="Times New Roman" w:cs="Times New Roman"/>
          <w:i/>
          <w:iCs/>
          <w:sz w:val="24"/>
          <w:szCs w:val="24"/>
        </w:rPr>
        <w:t>СЛОЖНОЕ ПРЕДЛОЖЕНИЕ</w:t>
      </w:r>
    </w:p>
    <w:p w:rsidR="00A723E9" w:rsidRPr="00A723E9" w:rsidRDefault="00A723E9" w:rsidP="00CB2FFC">
      <w:pPr>
        <w:pStyle w:val="Default"/>
        <w:ind w:firstLine="567"/>
        <w:jc w:val="both"/>
      </w:pPr>
      <w:r w:rsidRPr="00A723E9">
        <w:t xml:space="preserve">Сложное предложение и его признаки. Сложные предложения с союзами и без союзов. Классификация сложных предложений: </w:t>
      </w:r>
      <w:proofErr w:type="gramStart"/>
      <w:r w:rsidRPr="00A723E9">
        <w:t>сложносочинённые</w:t>
      </w:r>
      <w:proofErr w:type="gramEnd"/>
      <w:r w:rsidRPr="00A723E9">
        <w:t xml:space="preserve">, сложноподчинённые, бессоюзные. </w:t>
      </w:r>
      <w:r w:rsidRPr="00A723E9">
        <w:rPr>
          <w:i/>
          <w:iCs/>
        </w:rPr>
        <w:t xml:space="preserve">Выдающиеся лингвисты: Д. Н. </w:t>
      </w:r>
      <w:proofErr w:type="spellStart"/>
      <w:r w:rsidRPr="00A723E9">
        <w:rPr>
          <w:i/>
          <w:iCs/>
        </w:rPr>
        <w:t>Овсянико</w:t>
      </w:r>
      <w:proofErr w:type="spellEnd"/>
      <w:r w:rsidRPr="00A723E9">
        <w:rPr>
          <w:i/>
          <w:iCs/>
        </w:rPr>
        <w:t>-Куликовский.</w:t>
      </w:r>
    </w:p>
    <w:p w:rsidR="00A723E9" w:rsidRPr="00A723E9" w:rsidRDefault="00A723E9" w:rsidP="00CB2FFC">
      <w:pPr>
        <w:pStyle w:val="Default"/>
        <w:ind w:firstLine="567"/>
        <w:jc w:val="both"/>
      </w:pPr>
      <w:r w:rsidRPr="00A723E9">
        <w:rPr>
          <w:i/>
          <w:iCs/>
        </w:rPr>
        <w:t>СЛОЖ</w:t>
      </w:r>
      <w:r w:rsidR="007F01C9">
        <w:rPr>
          <w:i/>
          <w:iCs/>
        </w:rPr>
        <w:t>НОСОЧИНЁННОЕ ПРЕДЛОЖЕНИЕ</w:t>
      </w:r>
    </w:p>
    <w:p w:rsidR="00A723E9" w:rsidRPr="00A723E9" w:rsidRDefault="00A723E9" w:rsidP="00CB2FFC">
      <w:pPr>
        <w:pStyle w:val="Default"/>
        <w:ind w:firstLine="567"/>
        <w:jc w:val="both"/>
      </w:pPr>
      <w:r w:rsidRPr="00A723E9">
        <w:t>Строение сложносочинённого предложения и средства связи в нём: интонация и сочинительные союзы (соединительные, разделительные и противительные). Смысловые отношения между частями сложносочинённого предложения. Запятая между частями сложносочинённого предложения. Интонация сложносочинённого предложения. Культура речи. Синонимика сложносочинённых предложений с различными союзами. Стилистические особенности сложносочинённого предложения и ряда простых предложений.</w:t>
      </w:r>
    </w:p>
    <w:p w:rsidR="00A723E9" w:rsidRPr="00A723E9" w:rsidRDefault="00A723E9" w:rsidP="00CB2FFC">
      <w:pPr>
        <w:pStyle w:val="Default"/>
        <w:ind w:firstLine="567"/>
        <w:jc w:val="both"/>
      </w:pPr>
      <w:r w:rsidRPr="00A723E9">
        <w:rPr>
          <w:i/>
          <w:iCs/>
        </w:rPr>
        <w:t>СЛОЖНО</w:t>
      </w:r>
      <w:r w:rsidR="007F01C9">
        <w:rPr>
          <w:i/>
          <w:iCs/>
        </w:rPr>
        <w:t>ПОДЧИНЁННОЕ ПРЕДЛОЖЕНИЕ</w:t>
      </w:r>
    </w:p>
    <w:p w:rsidR="00A723E9" w:rsidRPr="00A723E9" w:rsidRDefault="00A723E9" w:rsidP="00CB2FFC">
      <w:pPr>
        <w:pStyle w:val="Default"/>
        <w:ind w:firstLine="567"/>
        <w:jc w:val="both"/>
      </w:pPr>
      <w:r w:rsidRPr="00A723E9">
        <w:t xml:space="preserve">Строение сложноподчинённого предложения: главное и придаточное предложения в его составе; средства связи в сложноподчинённом предложении. </w:t>
      </w:r>
      <w:proofErr w:type="gramStart"/>
      <w:r w:rsidRPr="00A723E9">
        <w:t>Основные виды сложноподчинённых предложений: определительные, изъяснительные, обстоятельственные (места, времени, образа действия и степени, цели, условия, причины, уступительные, сравнительные, следствия).</w:t>
      </w:r>
      <w:proofErr w:type="gramEnd"/>
      <w:r w:rsidRPr="00A723E9">
        <w:t xml:space="preserve"> Место придаточного предложения по отношению к главному. Предложения с несколькими придаточными. Знаки препинания между главным и придаточным предложениями. Интонация сложноподчинённого предложения. </w:t>
      </w:r>
      <w:r w:rsidRPr="00A723E9">
        <w:rPr>
          <w:i/>
          <w:iCs/>
        </w:rPr>
        <w:t xml:space="preserve">Выдающиеся лингвисты: С.И. Абакумов, Л.Ю. Максимов, А. А. </w:t>
      </w:r>
      <w:proofErr w:type="spellStart"/>
      <w:r w:rsidRPr="00A723E9">
        <w:rPr>
          <w:i/>
          <w:iCs/>
        </w:rPr>
        <w:t>Потебня</w:t>
      </w:r>
      <w:proofErr w:type="spellEnd"/>
      <w:r w:rsidRPr="00A723E9">
        <w:t>. Культура речи. Устранение и предупреждение ошибок, связанных с построением сложных союзных предложений. Синонимика сложных союзных предложений. Стилистические особенности сложноподчинённого и простого предложений. Наблюдение за использованием сложноподчинённых предложений разного вида в разных типах речи.</w:t>
      </w:r>
    </w:p>
    <w:p w:rsidR="00A723E9" w:rsidRPr="00A723E9" w:rsidRDefault="00A723E9" w:rsidP="00CB2FFC">
      <w:pPr>
        <w:pStyle w:val="Default"/>
        <w:ind w:firstLine="567"/>
        <w:jc w:val="both"/>
      </w:pPr>
      <w:r w:rsidRPr="00A723E9">
        <w:rPr>
          <w:i/>
          <w:iCs/>
        </w:rPr>
        <w:t>БЕССОЮЗНОЕ СЛОЖНОЕ ПРЕДЛОЖЕНИЕ (10 ч.)</w:t>
      </w:r>
    </w:p>
    <w:p w:rsidR="00A723E9" w:rsidRPr="00A723E9" w:rsidRDefault="00A723E9" w:rsidP="00CB2FFC">
      <w:pPr>
        <w:pStyle w:val="Default"/>
        <w:ind w:firstLine="567"/>
        <w:jc w:val="both"/>
      </w:pPr>
      <w:r w:rsidRPr="00A723E9">
        <w:t>Смысловые отношения между простыми предложениями в составе бессоюзного сложного предложения. Интонация бессоюзного сложного предложения. Знаки препинания в бессоюзном сложном предложении. Культура речи. Выразительные особенности бессоюзных предложений. Синонимика простых и сложных предложений с союзами и без союзов.</w:t>
      </w:r>
    </w:p>
    <w:p w:rsidR="00A723E9" w:rsidRPr="00A723E9" w:rsidRDefault="00A723E9" w:rsidP="00CB2FFC">
      <w:pPr>
        <w:pStyle w:val="Default"/>
        <w:ind w:firstLine="567"/>
        <w:jc w:val="both"/>
      </w:pPr>
      <w:r w:rsidRPr="00A723E9">
        <w:rPr>
          <w:i/>
          <w:iCs/>
        </w:rPr>
        <w:t>СЛОЖНОЕ ПРЕДЛОЖЕНИ</w:t>
      </w:r>
      <w:r w:rsidR="004658A6">
        <w:rPr>
          <w:i/>
          <w:iCs/>
        </w:rPr>
        <w:t>Е С РАЗНЫМИ ВИДАМИ СВЯЗИ</w:t>
      </w:r>
    </w:p>
    <w:p w:rsidR="00A723E9" w:rsidRPr="00A723E9" w:rsidRDefault="00A723E9" w:rsidP="00CB2FFC">
      <w:pPr>
        <w:pStyle w:val="Default"/>
        <w:ind w:firstLine="567"/>
        <w:jc w:val="both"/>
      </w:pPr>
      <w:r w:rsidRPr="00A723E9">
        <w:t>Сложное предложение с разными видами союзной и бессоюзной связи. Знаки препинания в нём. Период. Интонационные особенности сложных предложений с разными видами связи. Культура речи. Правильное построение сложных предложений с разными видами связи. Уместное их употребление (преимущественно в книжной речи). Стилистические особенности сложного предложения с разными видами связи.</w:t>
      </w:r>
    </w:p>
    <w:p w:rsidR="00A723E9" w:rsidRPr="00A723E9" w:rsidRDefault="00A723E9" w:rsidP="00CB2FFC">
      <w:pPr>
        <w:autoSpaceDE w:val="0"/>
        <w:autoSpaceDN w:val="0"/>
        <w:adjustRightInd w:val="0"/>
        <w:spacing w:after="0" w:line="240" w:lineRule="auto"/>
        <w:ind w:firstLine="567"/>
        <w:jc w:val="both"/>
        <w:rPr>
          <w:rFonts w:ascii="Times New Roman" w:hAnsi="Times New Roman" w:cs="Times New Roman"/>
          <w:b/>
          <w:bCs/>
          <w:sz w:val="24"/>
          <w:szCs w:val="24"/>
        </w:rPr>
      </w:pPr>
      <w:r w:rsidRPr="00A723E9">
        <w:rPr>
          <w:rFonts w:ascii="Times New Roman" w:hAnsi="Times New Roman" w:cs="Times New Roman"/>
          <w:i/>
          <w:iCs/>
          <w:sz w:val="24"/>
          <w:szCs w:val="24"/>
        </w:rPr>
        <w:t>Уроки повторения и закрепления изученного (резервные уроки</w:t>
      </w:r>
      <w:r w:rsidR="00CB2FFC">
        <w:rPr>
          <w:rFonts w:ascii="Times New Roman" w:hAnsi="Times New Roman" w:cs="Times New Roman"/>
          <w:sz w:val="24"/>
          <w:szCs w:val="24"/>
        </w:rPr>
        <w:t xml:space="preserve">) </w:t>
      </w:r>
    </w:p>
    <w:p w:rsidR="009725C5" w:rsidRPr="00A723E9" w:rsidRDefault="009725C5" w:rsidP="00471086">
      <w:pPr>
        <w:autoSpaceDE w:val="0"/>
        <w:autoSpaceDN w:val="0"/>
        <w:adjustRightInd w:val="0"/>
        <w:spacing w:after="0" w:line="240" w:lineRule="auto"/>
        <w:rPr>
          <w:rFonts w:ascii="Times New Roman" w:hAnsi="Times New Roman" w:cs="Times New Roman"/>
          <w:b/>
          <w:bCs/>
          <w:sz w:val="24"/>
          <w:szCs w:val="24"/>
        </w:rPr>
      </w:pPr>
    </w:p>
    <w:p w:rsidR="00471086" w:rsidRPr="006C77FB" w:rsidRDefault="00471086" w:rsidP="006C77FB">
      <w:pPr>
        <w:autoSpaceDE w:val="0"/>
        <w:autoSpaceDN w:val="0"/>
        <w:adjustRightInd w:val="0"/>
        <w:spacing w:after="0" w:line="240" w:lineRule="auto"/>
        <w:jc w:val="center"/>
        <w:rPr>
          <w:rFonts w:ascii="Times New Roman" w:hAnsi="Times New Roman" w:cs="Times New Roman"/>
          <w:b/>
          <w:bCs/>
          <w:i/>
          <w:sz w:val="24"/>
          <w:szCs w:val="24"/>
          <w:u w:val="single"/>
        </w:rPr>
      </w:pPr>
      <w:r w:rsidRPr="006C77FB">
        <w:rPr>
          <w:rFonts w:ascii="Times New Roman" w:hAnsi="Times New Roman" w:cs="Times New Roman"/>
          <w:b/>
          <w:bCs/>
          <w:i/>
          <w:sz w:val="24"/>
          <w:szCs w:val="24"/>
          <w:u w:val="single"/>
        </w:rPr>
        <w:t>6. Тематическое планирование.</w:t>
      </w:r>
    </w:p>
    <w:p w:rsidR="00A723E9" w:rsidRPr="00C2085B" w:rsidRDefault="00A723E9" w:rsidP="00A723E9">
      <w:pPr>
        <w:spacing w:after="0" w:line="326" w:lineRule="atLeast"/>
        <w:jc w:val="center"/>
        <w:rPr>
          <w:rFonts w:ascii="Times New Roman" w:hAnsi="Times New Roman"/>
          <w:b/>
          <w:sz w:val="24"/>
          <w:szCs w:val="24"/>
        </w:rPr>
      </w:pPr>
      <w:r w:rsidRPr="00C2085B">
        <w:rPr>
          <w:rFonts w:ascii="Times New Roman" w:hAnsi="Times New Roman"/>
          <w:b/>
          <w:sz w:val="24"/>
          <w:szCs w:val="24"/>
        </w:rPr>
        <w:t>5 КЛАСС</w:t>
      </w:r>
    </w:p>
    <w:tbl>
      <w:tblPr>
        <w:tblW w:w="776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9"/>
        <w:gridCol w:w="1984"/>
      </w:tblGrid>
      <w:tr w:rsidR="00264B70" w:rsidRPr="00C2085B" w:rsidTr="00264B70">
        <w:tc>
          <w:tcPr>
            <w:tcW w:w="5779" w:type="dxa"/>
          </w:tcPr>
          <w:p w:rsidR="00264B70" w:rsidRPr="00C2085B" w:rsidRDefault="00264B70" w:rsidP="00A723E9">
            <w:pPr>
              <w:spacing w:after="0" w:line="240" w:lineRule="auto"/>
              <w:jc w:val="center"/>
              <w:rPr>
                <w:rFonts w:ascii="Times New Roman" w:hAnsi="Times New Roman"/>
                <w:b/>
                <w:sz w:val="24"/>
                <w:szCs w:val="24"/>
              </w:rPr>
            </w:pPr>
            <w:r w:rsidRPr="00C2085B">
              <w:rPr>
                <w:rFonts w:ascii="Times New Roman" w:hAnsi="Times New Roman"/>
                <w:b/>
                <w:sz w:val="24"/>
                <w:szCs w:val="24"/>
              </w:rPr>
              <w:t>Название раздела</w:t>
            </w:r>
          </w:p>
        </w:tc>
        <w:tc>
          <w:tcPr>
            <w:tcW w:w="1984" w:type="dxa"/>
          </w:tcPr>
          <w:p w:rsidR="00264B70" w:rsidRPr="00C2085B" w:rsidRDefault="00264B70" w:rsidP="00A723E9">
            <w:pPr>
              <w:spacing w:line="240" w:lineRule="auto"/>
              <w:jc w:val="center"/>
              <w:rPr>
                <w:rFonts w:ascii="Times New Roman" w:hAnsi="Times New Roman"/>
                <w:b/>
                <w:sz w:val="24"/>
                <w:szCs w:val="24"/>
              </w:rPr>
            </w:pPr>
            <w:r>
              <w:rPr>
                <w:rFonts w:ascii="Times New Roman" w:hAnsi="Times New Roman"/>
                <w:b/>
                <w:sz w:val="24"/>
                <w:szCs w:val="24"/>
              </w:rPr>
              <w:t>Кол-во часов</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О языке </w:t>
            </w:r>
          </w:p>
        </w:tc>
        <w:tc>
          <w:tcPr>
            <w:tcW w:w="1984" w:type="dxa"/>
          </w:tcPr>
          <w:p w:rsidR="00264B70" w:rsidRPr="00C2085B" w:rsidRDefault="00264B70" w:rsidP="00A723E9">
            <w:pPr>
              <w:pStyle w:val="a4"/>
              <w:jc w:val="center"/>
              <w:rPr>
                <w:rFonts w:ascii="Times New Roman" w:hAnsi="Times New Roman"/>
                <w:b/>
                <w:sz w:val="24"/>
                <w:szCs w:val="24"/>
              </w:rPr>
            </w:pPr>
            <w:r>
              <w:rPr>
                <w:rFonts w:ascii="Times New Roman" w:hAnsi="Times New Roman"/>
                <w:b/>
                <w:sz w:val="24"/>
                <w:szCs w:val="24"/>
              </w:rPr>
              <w:t>2</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Речь </w:t>
            </w:r>
          </w:p>
        </w:tc>
        <w:tc>
          <w:tcPr>
            <w:tcW w:w="1984" w:type="dxa"/>
          </w:tcPr>
          <w:p w:rsidR="00264B70" w:rsidRPr="00264B70" w:rsidRDefault="00264B70" w:rsidP="00A723E9">
            <w:pPr>
              <w:pStyle w:val="a4"/>
              <w:jc w:val="center"/>
              <w:rPr>
                <w:rFonts w:ascii="Times New Roman" w:hAnsi="Times New Roman"/>
                <w:b/>
                <w:color w:val="FF0000"/>
                <w:sz w:val="24"/>
                <w:szCs w:val="24"/>
              </w:rPr>
            </w:pPr>
            <w:r w:rsidRPr="00264B70">
              <w:rPr>
                <w:rFonts w:ascii="Times New Roman" w:hAnsi="Times New Roman"/>
                <w:b/>
                <w:color w:val="FF0000"/>
                <w:sz w:val="24"/>
                <w:szCs w:val="24"/>
              </w:rPr>
              <w:t>57</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Повторение </w:t>
            </w:r>
            <w:proofErr w:type="gramStart"/>
            <w:r w:rsidRPr="00C2085B">
              <w:rPr>
                <w:rFonts w:ascii="Times New Roman" w:hAnsi="Times New Roman"/>
                <w:b/>
                <w:sz w:val="24"/>
                <w:szCs w:val="24"/>
              </w:rPr>
              <w:t>изученного</w:t>
            </w:r>
            <w:proofErr w:type="gramEnd"/>
            <w:r w:rsidRPr="00C2085B">
              <w:rPr>
                <w:rFonts w:ascii="Times New Roman" w:hAnsi="Times New Roman"/>
                <w:b/>
                <w:sz w:val="24"/>
                <w:szCs w:val="24"/>
              </w:rPr>
              <w:t xml:space="preserve"> в начальных классах</w:t>
            </w:r>
          </w:p>
        </w:tc>
        <w:tc>
          <w:tcPr>
            <w:tcW w:w="1984" w:type="dxa"/>
          </w:tcPr>
          <w:p w:rsidR="00264B70" w:rsidRPr="00264B70" w:rsidRDefault="00264B70" w:rsidP="00A723E9">
            <w:pPr>
              <w:pStyle w:val="a4"/>
              <w:jc w:val="center"/>
              <w:rPr>
                <w:rFonts w:ascii="Times New Roman" w:hAnsi="Times New Roman"/>
                <w:b/>
                <w:color w:val="FF0000"/>
                <w:sz w:val="24"/>
                <w:szCs w:val="24"/>
              </w:rPr>
            </w:pPr>
            <w:r w:rsidRPr="00264B70">
              <w:rPr>
                <w:rFonts w:ascii="Times New Roman" w:hAnsi="Times New Roman"/>
                <w:b/>
                <w:color w:val="FF0000"/>
                <w:sz w:val="24"/>
                <w:szCs w:val="24"/>
              </w:rPr>
              <w:t>31</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 xml:space="preserve">Фонетика. Графика. </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3</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 xml:space="preserve">Письмо. Орфография. </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12</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 xml:space="preserve">Строение слова  </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5</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lastRenderedPageBreak/>
              <w:t xml:space="preserve">Слово как часть речи </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11</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Систематический курс русского языка. </w:t>
            </w:r>
          </w:p>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Фонетика. Орфоэпия.</w:t>
            </w:r>
          </w:p>
        </w:tc>
        <w:tc>
          <w:tcPr>
            <w:tcW w:w="1984" w:type="dxa"/>
          </w:tcPr>
          <w:p w:rsidR="00264B70" w:rsidRPr="00C2085B" w:rsidRDefault="00264B70" w:rsidP="00A723E9">
            <w:pPr>
              <w:pStyle w:val="a4"/>
              <w:jc w:val="center"/>
              <w:rPr>
                <w:rFonts w:ascii="Times New Roman" w:hAnsi="Times New Roman"/>
                <w:b/>
                <w:sz w:val="24"/>
                <w:szCs w:val="24"/>
              </w:rPr>
            </w:pPr>
            <w:r>
              <w:rPr>
                <w:rFonts w:ascii="Times New Roman" w:hAnsi="Times New Roman"/>
                <w:b/>
                <w:sz w:val="24"/>
                <w:szCs w:val="24"/>
              </w:rPr>
              <w:t>5</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Лексика. Словообразование. Правописание. </w:t>
            </w:r>
          </w:p>
        </w:tc>
        <w:tc>
          <w:tcPr>
            <w:tcW w:w="1984" w:type="dxa"/>
          </w:tcPr>
          <w:p w:rsidR="00264B70" w:rsidRPr="00C2085B" w:rsidRDefault="00264B70" w:rsidP="00A723E9">
            <w:pPr>
              <w:pStyle w:val="a4"/>
              <w:jc w:val="center"/>
              <w:rPr>
                <w:rFonts w:ascii="Times New Roman" w:hAnsi="Times New Roman"/>
                <w:b/>
                <w:sz w:val="24"/>
                <w:szCs w:val="24"/>
              </w:rPr>
            </w:pPr>
            <w:r>
              <w:rPr>
                <w:rFonts w:ascii="Times New Roman" w:hAnsi="Times New Roman"/>
                <w:b/>
                <w:sz w:val="24"/>
                <w:szCs w:val="24"/>
              </w:rPr>
              <w:t>25</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Синтаксис и пунктуация. </w:t>
            </w:r>
          </w:p>
        </w:tc>
        <w:tc>
          <w:tcPr>
            <w:tcW w:w="1984" w:type="dxa"/>
          </w:tcPr>
          <w:p w:rsidR="00264B70" w:rsidRPr="00264B70" w:rsidRDefault="00264B70" w:rsidP="00A723E9">
            <w:pPr>
              <w:pStyle w:val="a4"/>
              <w:jc w:val="center"/>
              <w:rPr>
                <w:rFonts w:ascii="Times New Roman" w:hAnsi="Times New Roman"/>
                <w:b/>
                <w:color w:val="FF0000"/>
                <w:sz w:val="24"/>
                <w:szCs w:val="24"/>
              </w:rPr>
            </w:pPr>
            <w:r w:rsidRPr="00264B70">
              <w:rPr>
                <w:rFonts w:ascii="Times New Roman" w:hAnsi="Times New Roman"/>
                <w:b/>
                <w:color w:val="FF0000"/>
                <w:sz w:val="24"/>
                <w:szCs w:val="24"/>
              </w:rPr>
              <w:t>44</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Морфология. Правописание. </w:t>
            </w:r>
          </w:p>
        </w:tc>
        <w:tc>
          <w:tcPr>
            <w:tcW w:w="1984" w:type="dxa"/>
          </w:tcPr>
          <w:p w:rsidR="00264B70" w:rsidRPr="00264B70" w:rsidRDefault="00264B70" w:rsidP="00A723E9">
            <w:pPr>
              <w:pStyle w:val="a4"/>
              <w:jc w:val="center"/>
              <w:rPr>
                <w:rFonts w:ascii="Times New Roman" w:hAnsi="Times New Roman"/>
                <w:b/>
                <w:color w:val="FF0000"/>
                <w:sz w:val="24"/>
                <w:szCs w:val="24"/>
              </w:rPr>
            </w:pPr>
            <w:r w:rsidRPr="00264B70">
              <w:rPr>
                <w:rFonts w:ascii="Times New Roman" w:hAnsi="Times New Roman"/>
                <w:b/>
                <w:color w:val="FF0000"/>
                <w:sz w:val="24"/>
                <w:szCs w:val="24"/>
              </w:rPr>
              <w:t>65</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sz w:val="24"/>
                <w:szCs w:val="24"/>
              </w:rPr>
              <w:t>Самостоятельные и служебные части речи. Междометия.</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2</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Глагол</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21</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Имя существительное</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25</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Имя прилагательное</w:t>
            </w:r>
          </w:p>
        </w:tc>
        <w:tc>
          <w:tcPr>
            <w:tcW w:w="1984" w:type="dxa"/>
          </w:tcPr>
          <w:p w:rsidR="00264B70" w:rsidRPr="00C2085B" w:rsidRDefault="00264B70" w:rsidP="00A723E9">
            <w:pPr>
              <w:pStyle w:val="a4"/>
              <w:jc w:val="center"/>
              <w:rPr>
                <w:rFonts w:ascii="Times New Roman" w:hAnsi="Times New Roman"/>
                <w:sz w:val="24"/>
                <w:szCs w:val="24"/>
              </w:rPr>
            </w:pPr>
            <w:r>
              <w:rPr>
                <w:rFonts w:ascii="Times New Roman" w:hAnsi="Times New Roman"/>
                <w:sz w:val="24"/>
                <w:szCs w:val="24"/>
              </w:rPr>
              <w:t>17</w:t>
            </w:r>
          </w:p>
        </w:tc>
      </w:tr>
      <w:tr w:rsidR="00264B70" w:rsidRPr="00C2085B" w:rsidTr="00264B70">
        <w:tc>
          <w:tcPr>
            <w:tcW w:w="5779" w:type="dxa"/>
          </w:tcPr>
          <w:p w:rsidR="00264B70" w:rsidRPr="00C2085B" w:rsidRDefault="00264B70" w:rsidP="00A723E9">
            <w:pPr>
              <w:pStyle w:val="a4"/>
              <w:rPr>
                <w:rFonts w:ascii="Times New Roman" w:hAnsi="Times New Roman"/>
                <w:b/>
                <w:sz w:val="24"/>
                <w:szCs w:val="24"/>
              </w:rPr>
            </w:pPr>
            <w:r w:rsidRPr="00C2085B">
              <w:rPr>
                <w:rFonts w:ascii="Times New Roman" w:hAnsi="Times New Roman"/>
                <w:b/>
                <w:sz w:val="24"/>
                <w:szCs w:val="24"/>
              </w:rPr>
              <w:t xml:space="preserve">Итоговое повторение </w:t>
            </w:r>
          </w:p>
        </w:tc>
        <w:tc>
          <w:tcPr>
            <w:tcW w:w="1984" w:type="dxa"/>
          </w:tcPr>
          <w:p w:rsidR="00264B70" w:rsidRPr="00264B70" w:rsidRDefault="00264B70" w:rsidP="00A723E9">
            <w:pPr>
              <w:pStyle w:val="a4"/>
              <w:jc w:val="center"/>
              <w:rPr>
                <w:rFonts w:ascii="Times New Roman" w:hAnsi="Times New Roman"/>
                <w:b/>
                <w:color w:val="FF0000"/>
                <w:sz w:val="24"/>
                <w:szCs w:val="24"/>
              </w:rPr>
            </w:pPr>
            <w:r w:rsidRPr="00264B70">
              <w:rPr>
                <w:rFonts w:ascii="Times New Roman" w:hAnsi="Times New Roman"/>
                <w:b/>
                <w:color w:val="FF0000"/>
                <w:sz w:val="24"/>
                <w:szCs w:val="24"/>
              </w:rPr>
              <w:t>11</w:t>
            </w:r>
          </w:p>
        </w:tc>
      </w:tr>
      <w:tr w:rsidR="00264B70" w:rsidRPr="00C2085B" w:rsidTr="00264B70">
        <w:tc>
          <w:tcPr>
            <w:tcW w:w="5779" w:type="dxa"/>
          </w:tcPr>
          <w:p w:rsidR="00264B70" w:rsidRPr="00C2085B" w:rsidRDefault="00264B70" w:rsidP="00A723E9">
            <w:pPr>
              <w:pStyle w:val="a4"/>
              <w:rPr>
                <w:rFonts w:ascii="Times New Roman" w:hAnsi="Times New Roman"/>
                <w:sz w:val="24"/>
                <w:szCs w:val="24"/>
              </w:rPr>
            </w:pPr>
            <w:r w:rsidRPr="00C2085B">
              <w:rPr>
                <w:rFonts w:ascii="Times New Roman" w:hAnsi="Times New Roman"/>
                <w:sz w:val="24"/>
                <w:szCs w:val="24"/>
              </w:rPr>
              <w:t xml:space="preserve">Итого </w:t>
            </w:r>
          </w:p>
        </w:tc>
        <w:tc>
          <w:tcPr>
            <w:tcW w:w="1984" w:type="dxa"/>
          </w:tcPr>
          <w:p w:rsidR="00264B70" w:rsidRPr="00C2085B" w:rsidRDefault="00264B70" w:rsidP="006C77FB">
            <w:pPr>
              <w:pStyle w:val="a4"/>
              <w:jc w:val="center"/>
              <w:rPr>
                <w:rFonts w:ascii="Times New Roman" w:hAnsi="Times New Roman"/>
                <w:b/>
                <w:sz w:val="24"/>
                <w:szCs w:val="24"/>
              </w:rPr>
            </w:pPr>
            <w:r w:rsidRPr="00C2085B">
              <w:rPr>
                <w:rFonts w:ascii="Times New Roman" w:hAnsi="Times New Roman"/>
                <w:b/>
                <w:sz w:val="24"/>
                <w:szCs w:val="24"/>
              </w:rPr>
              <w:t>2</w:t>
            </w:r>
            <w:r>
              <w:rPr>
                <w:rFonts w:ascii="Times New Roman" w:hAnsi="Times New Roman"/>
                <w:b/>
                <w:sz w:val="24"/>
                <w:szCs w:val="24"/>
              </w:rPr>
              <w:t>10</w:t>
            </w:r>
          </w:p>
        </w:tc>
      </w:tr>
    </w:tbl>
    <w:p w:rsidR="00A723E9" w:rsidRDefault="00A723E9" w:rsidP="00471086">
      <w:pPr>
        <w:autoSpaceDE w:val="0"/>
        <w:autoSpaceDN w:val="0"/>
        <w:adjustRightInd w:val="0"/>
        <w:spacing w:after="0" w:line="240" w:lineRule="auto"/>
        <w:rPr>
          <w:rFonts w:ascii="Times New Roman" w:hAnsi="Times New Roman" w:cs="Times New Roman"/>
          <w:b/>
          <w:bCs/>
          <w:sz w:val="24"/>
          <w:szCs w:val="24"/>
        </w:rPr>
      </w:pPr>
    </w:p>
    <w:p w:rsidR="00F53FA3" w:rsidRDefault="00F53FA3" w:rsidP="00471086">
      <w:pPr>
        <w:autoSpaceDE w:val="0"/>
        <w:autoSpaceDN w:val="0"/>
        <w:adjustRightInd w:val="0"/>
        <w:spacing w:after="0" w:line="240" w:lineRule="auto"/>
        <w:rPr>
          <w:rFonts w:ascii="Times New Roman" w:hAnsi="Times New Roman" w:cs="Times New Roman"/>
          <w:b/>
          <w:bCs/>
          <w:sz w:val="24"/>
          <w:szCs w:val="24"/>
        </w:rPr>
      </w:pPr>
    </w:p>
    <w:p w:rsidR="00F53FA3" w:rsidRPr="00C2085B" w:rsidRDefault="00F53FA3" w:rsidP="00F53FA3">
      <w:pPr>
        <w:spacing w:after="0" w:line="326" w:lineRule="atLeast"/>
        <w:jc w:val="center"/>
        <w:rPr>
          <w:rFonts w:ascii="Times New Roman" w:eastAsia="Times New Roman" w:hAnsi="Times New Roman"/>
          <w:b/>
          <w:sz w:val="24"/>
          <w:szCs w:val="24"/>
          <w:shd w:val="clear" w:color="auto" w:fill="FFFFFF"/>
        </w:rPr>
      </w:pPr>
      <w:r w:rsidRPr="00C2085B">
        <w:rPr>
          <w:rFonts w:ascii="Times New Roman" w:hAnsi="Times New Roman"/>
          <w:b/>
          <w:sz w:val="24"/>
          <w:szCs w:val="24"/>
        </w:rPr>
        <w:t xml:space="preserve">6 КЛАСС </w:t>
      </w:r>
    </w:p>
    <w:tbl>
      <w:tblPr>
        <w:tblW w:w="776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1985"/>
      </w:tblGrid>
      <w:tr w:rsidR="00264B70" w:rsidRPr="00C2085B" w:rsidTr="00264B70">
        <w:tc>
          <w:tcPr>
            <w:tcW w:w="5778" w:type="dxa"/>
          </w:tcPr>
          <w:p w:rsidR="00264B70" w:rsidRPr="00C2085B" w:rsidRDefault="00264B70" w:rsidP="00BE3123">
            <w:pPr>
              <w:spacing w:after="0" w:line="240" w:lineRule="auto"/>
              <w:jc w:val="center"/>
              <w:rPr>
                <w:rFonts w:ascii="Times New Roman" w:hAnsi="Times New Roman"/>
                <w:b/>
                <w:sz w:val="24"/>
                <w:szCs w:val="24"/>
              </w:rPr>
            </w:pPr>
            <w:r w:rsidRPr="00C2085B">
              <w:rPr>
                <w:rFonts w:ascii="Times New Roman" w:hAnsi="Times New Roman"/>
                <w:b/>
                <w:sz w:val="24"/>
                <w:szCs w:val="24"/>
              </w:rPr>
              <w:t>Название раздела</w:t>
            </w:r>
          </w:p>
        </w:tc>
        <w:tc>
          <w:tcPr>
            <w:tcW w:w="1985" w:type="dxa"/>
          </w:tcPr>
          <w:p w:rsidR="00264B70" w:rsidRPr="00C2085B" w:rsidRDefault="00264B70" w:rsidP="006C77FB">
            <w:pPr>
              <w:spacing w:line="240" w:lineRule="auto"/>
              <w:jc w:val="center"/>
              <w:rPr>
                <w:rFonts w:ascii="Times New Roman" w:hAnsi="Times New Roman"/>
                <w:b/>
                <w:sz w:val="24"/>
                <w:szCs w:val="24"/>
              </w:rPr>
            </w:pPr>
            <w:r>
              <w:rPr>
                <w:rFonts w:ascii="Times New Roman" w:hAnsi="Times New Roman"/>
                <w:b/>
                <w:sz w:val="24"/>
                <w:szCs w:val="24"/>
              </w:rPr>
              <w:t>Кол-во часов</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О языке</w:t>
            </w:r>
          </w:p>
        </w:tc>
        <w:tc>
          <w:tcPr>
            <w:tcW w:w="1985" w:type="dxa"/>
          </w:tcPr>
          <w:p w:rsidR="00264B70" w:rsidRPr="006C77FB" w:rsidRDefault="00264B70" w:rsidP="006C77FB">
            <w:pPr>
              <w:spacing w:after="0"/>
              <w:jc w:val="center"/>
              <w:rPr>
                <w:rFonts w:ascii="Times New Roman" w:hAnsi="Times New Roman"/>
                <w:szCs w:val="24"/>
              </w:rPr>
            </w:pPr>
            <w:r>
              <w:rPr>
                <w:rFonts w:ascii="Times New Roman" w:hAnsi="Times New Roman"/>
                <w:szCs w:val="24"/>
              </w:rPr>
              <w:t>1</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Речь</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26</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Закрепление и углубление </w:t>
            </w:r>
            <w:proofErr w:type="gramStart"/>
            <w:r w:rsidRPr="00C2085B">
              <w:rPr>
                <w:rFonts w:ascii="Times New Roman" w:hAnsi="Times New Roman"/>
                <w:sz w:val="24"/>
                <w:szCs w:val="24"/>
              </w:rPr>
              <w:t>изученного</w:t>
            </w:r>
            <w:proofErr w:type="gramEnd"/>
            <w:r w:rsidRPr="00C2085B">
              <w:rPr>
                <w:rFonts w:ascii="Times New Roman" w:hAnsi="Times New Roman"/>
                <w:sz w:val="24"/>
                <w:szCs w:val="24"/>
              </w:rPr>
              <w:t xml:space="preserve"> в 5 классе</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21</w:t>
            </w:r>
          </w:p>
        </w:tc>
      </w:tr>
      <w:tr w:rsidR="00264B70" w:rsidRPr="00C2085B" w:rsidTr="00264B70">
        <w:tc>
          <w:tcPr>
            <w:tcW w:w="5778" w:type="dxa"/>
          </w:tcPr>
          <w:p w:rsidR="00264B70" w:rsidRPr="00C2085B" w:rsidRDefault="00264B70" w:rsidP="00BE3123">
            <w:pPr>
              <w:spacing w:after="0" w:line="240" w:lineRule="auto"/>
              <w:rPr>
                <w:rFonts w:ascii="Times New Roman" w:eastAsia="Times New Roman" w:hAnsi="Times New Roman"/>
                <w:sz w:val="24"/>
                <w:szCs w:val="24"/>
              </w:rPr>
            </w:pPr>
            <w:r w:rsidRPr="00C2085B">
              <w:rPr>
                <w:rFonts w:ascii="Times New Roman" w:eastAsia="Times New Roman" w:hAnsi="Times New Roman"/>
                <w:sz w:val="24"/>
                <w:szCs w:val="24"/>
              </w:rPr>
              <w:t>Части речи, их грамматические признаки, словообразование, правописание и употребление в речи</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53</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Причастие и деепричастие </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59</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Имя числительное </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14</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Местоимение </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24</w:t>
            </w:r>
          </w:p>
        </w:tc>
      </w:tr>
      <w:tr w:rsidR="00264B70" w:rsidRPr="00C2085B" w:rsidTr="00264B70">
        <w:tc>
          <w:tcPr>
            <w:tcW w:w="5778"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Итоговое повторение </w:t>
            </w:r>
          </w:p>
        </w:tc>
        <w:tc>
          <w:tcPr>
            <w:tcW w:w="1985" w:type="dxa"/>
          </w:tcPr>
          <w:p w:rsidR="00264B70" w:rsidRPr="006C77FB" w:rsidRDefault="00FF2809" w:rsidP="006C77FB">
            <w:pPr>
              <w:spacing w:after="0"/>
              <w:jc w:val="center"/>
              <w:rPr>
                <w:rFonts w:ascii="Times New Roman" w:hAnsi="Times New Roman"/>
                <w:szCs w:val="24"/>
              </w:rPr>
            </w:pPr>
            <w:r>
              <w:rPr>
                <w:rFonts w:ascii="Times New Roman" w:hAnsi="Times New Roman"/>
                <w:szCs w:val="24"/>
              </w:rPr>
              <w:t>13</w:t>
            </w:r>
          </w:p>
        </w:tc>
      </w:tr>
      <w:tr w:rsidR="00264B70" w:rsidRPr="00C2085B" w:rsidTr="00264B70">
        <w:tc>
          <w:tcPr>
            <w:tcW w:w="5778" w:type="dxa"/>
          </w:tcPr>
          <w:p w:rsidR="00264B70" w:rsidRPr="00C2085B" w:rsidRDefault="00264B70" w:rsidP="00BE3123">
            <w:pPr>
              <w:spacing w:after="0"/>
              <w:jc w:val="center"/>
              <w:rPr>
                <w:rFonts w:ascii="Times New Roman" w:hAnsi="Times New Roman"/>
                <w:b/>
                <w:sz w:val="24"/>
                <w:szCs w:val="24"/>
              </w:rPr>
            </w:pPr>
            <w:r w:rsidRPr="00C2085B">
              <w:rPr>
                <w:rFonts w:ascii="Times New Roman" w:hAnsi="Times New Roman"/>
                <w:b/>
                <w:sz w:val="24"/>
                <w:szCs w:val="24"/>
              </w:rPr>
              <w:t>Всего</w:t>
            </w:r>
          </w:p>
        </w:tc>
        <w:tc>
          <w:tcPr>
            <w:tcW w:w="1985" w:type="dxa"/>
          </w:tcPr>
          <w:p w:rsidR="00264B70" w:rsidRPr="001973F3" w:rsidRDefault="00264B70" w:rsidP="006C77FB">
            <w:pPr>
              <w:spacing w:after="0"/>
              <w:jc w:val="center"/>
              <w:rPr>
                <w:rFonts w:ascii="Times New Roman" w:hAnsi="Times New Roman"/>
                <w:b/>
                <w:sz w:val="24"/>
                <w:szCs w:val="24"/>
              </w:rPr>
            </w:pPr>
            <w:r w:rsidRPr="001973F3">
              <w:rPr>
                <w:rFonts w:ascii="Times New Roman" w:hAnsi="Times New Roman"/>
                <w:b/>
                <w:sz w:val="24"/>
                <w:szCs w:val="24"/>
              </w:rPr>
              <w:t xml:space="preserve"> 210</w:t>
            </w:r>
          </w:p>
        </w:tc>
      </w:tr>
    </w:tbl>
    <w:p w:rsidR="006C77FB" w:rsidRDefault="006C77FB" w:rsidP="00471086">
      <w:pPr>
        <w:autoSpaceDE w:val="0"/>
        <w:autoSpaceDN w:val="0"/>
        <w:adjustRightInd w:val="0"/>
        <w:spacing w:after="0" w:line="240" w:lineRule="auto"/>
        <w:rPr>
          <w:rFonts w:ascii="Times New Roman" w:hAnsi="Times New Roman" w:cs="Times New Roman"/>
          <w:b/>
          <w:bCs/>
          <w:sz w:val="24"/>
          <w:szCs w:val="24"/>
        </w:rPr>
      </w:pPr>
    </w:p>
    <w:p w:rsidR="00F53FA3" w:rsidRPr="00C2085B" w:rsidRDefault="00F53FA3" w:rsidP="00F53FA3">
      <w:pPr>
        <w:spacing w:after="0" w:line="326" w:lineRule="atLeast"/>
        <w:jc w:val="center"/>
        <w:rPr>
          <w:rFonts w:ascii="Times New Roman" w:eastAsia="Times New Roman" w:hAnsi="Times New Roman"/>
          <w:b/>
          <w:sz w:val="24"/>
          <w:szCs w:val="24"/>
          <w:shd w:val="clear" w:color="auto" w:fill="FFFFFF"/>
        </w:rPr>
      </w:pPr>
      <w:r w:rsidRPr="00C2085B">
        <w:rPr>
          <w:rFonts w:ascii="Times New Roman" w:hAnsi="Times New Roman"/>
          <w:b/>
          <w:sz w:val="24"/>
          <w:szCs w:val="24"/>
        </w:rPr>
        <w:t xml:space="preserve">7 КЛАСС </w:t>
      </w:r>
    </w:p>
    <w:tbl>
      <w:tblPr>
        <w:tblW w:w="77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1985"/>
      </w:tblGrid>
      <w:tr w:rsidR="00264B70" w:rsidRPr="00C2085B" w:rsidTr="00EC3976">
        <w:tc>
          <w:tcPr>
            <w:tcW w:w="5812" w:type="dxa"/>
          </w:tcPr>
          <w:p w:rsidR="00264B70" w:rsidRPr="00C2085B" w:rsidRDefault="00264B70" w:rsidP="00BE3123">
            <w:pPr>
              <w:spacing w:after="0" w:line="240" w:lineRule="auto"/>
              <w:jc w:val="center"/>
              <w:rPr>
                <w:rFonts w:ascii="Times New Roman" w:hAnsi="Times New Roman"/>
                <w:b/>
                <w:sz w:val="24"/>
                <w:szCs w:val="24"/>
              </w:rPr>
            </w:pPr>
            <w:r w:rsidRPr="00C2085B">
              <w:rPr>
                <w:rFonts w:ascii="Times New Roman" w:hAnsi="Times New Roman"/>
                <w:b/>
                <w:sz w:val="24"/>
                <w:szCs w:val="24"/>
              </w:rPr>
              <w:t>Название раздела</w:t>
            </w:r>
          </w:p>
        </w:tc>
        <w:tc>
          <w:tcPr>
            <w:tcW w:w="1985" w:type="dxa"/>
          </w:tcPr>
          <w:p w:rsidR="00264B70" w:rsidRPr="00C2085B" w:rsidRDefault="00264B70" w:rsidP="006C77FB">
            <w:pPr>
              <w:spacing w:line="240" w:lineRule="auto"/>
              <w:jc w:val="center"/>
              <w:rPr>
                <w:rFonts w:ascii="Times New Roman" w:hAnsi="Times New Roman"/>
                <w:b/>
                <w:sz w:val="24"/>
                <w:szCs w:val="24"/>
              </w:rPr>
            </w:pPr>
            <w:r>
              <w:rPr>
                <w:rFonts w:ascii="Times New Roman" w:hAnsi="Times New Roman"/>
                <w:b/>
                <w:sz w:val="24"/>
                <w:szCs w:val="24"/>
              </w:rPr>
              <w:t>Кол-во часов</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О языке</w:t>
            </w:r>
          </w:p>
        </w:tc>
        <w:tc>
          <w:tcPr>
            <w:tcW w:w="1985" w:type="dxa"/>
          </w:tcPr>
          <w:p w:rsidR="00264B70" w:rsidRPr="00C2085B" w:rsidRDefault="00FF2809" w:rsidP="006C77FB">
            <w:pPr>
              <w:spacing w:after="0"/>
              <w:jc w:val="center"/>
              <w:rPr>
                <w:rFonts w:ascii="Times New Roman" w:hAnsi="Times New Roman"/>
                <w:sz w:val="24"/>
                <w:szCs w:val="24"/>
              </w:rPr>
            </w:pPr>
            <w:r>
              <w:rPr>
                <w:rFonts w:ascii="Times New Roman" w:hAnsi="Times New Roman"/>
                <w:sz w:val="24"/>
                <w:szCs w:val="24"/>
              </w:rPr>
              <w:t>1</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Речь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46</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Повторение  и углубление </w:t>
            </w:r>
            <w:proofErr w:type="gramStart"/>
            <w:r w:rsidRPr="00C2085B">
              <w:rPr>
                <w:rFonts w:ascii="Times New Roman" w:hAnsi="Times New Roman"/>
                <w:sz w:val="24"/>
                <w:szCs w:val="24"/>
              </w:rPr>
              <w:t>изученного</w:t>
            </w:r>
            <w:proofErr w:type="gramEnd"/>
            <w:r w:rsidRPr="00C2085B">
              <w:rPr>
                <w:rFonts w:ascii="Times New Roman" w:hAnsi="Times New Roman"/>
                <w:sz w:val="24"/>
                <w:szCs w:val="24"/>
              </w:rPr>
              <w:t xml:space="preserve"> в 5-6 классах</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25</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Наречие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16</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Предлог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7</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Союз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11</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Частица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7</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Междометия и звукоподражательные слова</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4</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Трудные случаи разграничения языковых явлений</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4</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Итоговое повторение</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19</w:t>
            </w:r>
          </w:p>
        </w:tc>
      </w:tr>
      <w:tr w:rsidR="00264B70" w:rsidRPr="00C2085B" w:rsidTr="00EC3976">
        <w:tc>
          <w:tcPr>
            <w:tcW w:w="5812" w:type="dxa"/>
          </w:tcPr>
          <w:p w:rsidR="00264B70" w:rsidRPr="00C2085B" w:rsidRDefault="00264B70" w:rsidP="00BE3123">
            <w:pPr>
              <w:spacing w:after="0"/>
              <w:jc w:val="center"/>
              <w:rPr>
                <w:rFonts w:ascii="Times New Roman" w:hAnsi="Times New Roman"/>
                <w:b/>
                <w:sz w:val="24"/>
                <w:szCs w:val="24"/>
              </w:rPr>
            </w:pPr>
            <w:r w:rsidRPr="00C2085B">
              <w:rPr>
                <w:rFonts w:ascii="Times New Roman" w:hAnsi="Times New Roman"/>
                <w:b/>
                <w:sz w:val="24"/>
                <w:szCs w:val="24"/>
              </w:rPr>
              <w:t>Всего</w:t>
            </w:r>
          </w:p>
        </w:tc>
        <w:tc>
          <w:tcPr>
            <w:tcW w:w="1985" w:type="dxa"/>
          </w:tcPr>
          <w:p w:rsidR="00264B70" w:rsidRPr="001973F3" w:rsidRDefault="00264B70" w:rsidP="006C77FB">
            <w:pPr>
              <w:spacing w:after="0"/>
              <w:jc w:val="center"/>
              <w:rPr>
                <w:rFonts w:ascii="Times New Roman" w:hAnsi="Times New Roman"/>
                <w:b/>
                <w:sz w:val="24"/>
                <w:szCs w:val="24"/>
              </w:rPr>
            </w:pPr>
            <w:r>
              <w:rPr>
                <w:rFonts w:ascii="Times New Roman" w:hAnsi="Times New Roman"/>
                <w:b/>
                <w:sz w:val="24"/>
                <w:szCs w:val="24"/>
              </w:rPr>
              <w:t>140</w:t>
            </w:r>
          </w:p>
        </w:tc>
      </w:tr>
    </w:tbl>
    <w:p w:rsidR="00F53FA3" w:rsidRDefault="00F53FA3" w:rsidP="00471086">
      <w:pPr>
        <w:autoSpaceDE w:val="0"/>
        <w:autoSpaceDN w:val="0"/>
        <w:adjustRightInd w:val="0"/>
        <w:spacing w:after="0" w:line="240" w:lineRule="auto"/>
        <w:rPr>
          <w:rFonts w:ascii="Times New Roman" w:hAnsi="Times New Roman" w:cs="Times New Roman"/>
          <w:b/>
          <w:bCs/>
          <w:sz w:val="24"/>
          <w:szCs w:val="24"/>
        </w:rPr>
      </w:pPr>
    </w:p>
    <w:p w:rsidR="00F53FA3" w:rsidRDefault="00F53FA3" w:rsidP="00471086">
      <w:pPr>
        <w:autoSpaceDE w:val="0"/>
        <w:autoSpaceDN w:val="0"/>
        <w:adjustRightInd w:val="0"/>
        <w:spacing w:after="0" w:line="240" w:lineRule="auto"/>
        <w:rPr>
          <w:rFonts w:ascii="Times New Roman" w:hAnsi="Times New Roman" w:cs="Times New Roman"/>
          <w:b/>
          <w:bCs/>
          <w:sz w:val="24"/>
          <w:szCs w:val="24"/>
        </w:rPr>
      </w:pPr>
    </w:p>
    <w:p w:rsidR="00EC3976" w:rsidRDefault="00EC3976" w:rsidP="00F53FA3">
      <w:pPr>
        <w:spacing w:after="0" w:line="326" w:lineRule="atLeast"/>
        <w:jc w:val="center"/>
        <w:rPr>
          <w:rFonts w:ascii="Times New Roman" w:hAnsi="Times New Roman" w:cs="Times New Roman"/>
          <w:b/>
          <w:bCs/>
          <w:sz w:val="24"/>
          <w:szCs w:val="24"/>
        </w:rPr>
      </w:pPr>
    </w:p>
    <w:p w:rsidR="00EC3976" w:rsidRDefault="00EC3976" w:rsidP="00F53FA3">
      <w:pPr>
        <w:spacing w:after="0" w:line="326" w:lineRule="atLeast"/>
        <w:jc w:val="center"/>
        <w:rPr>
          <w:rFonts w:ascii="Times New Roman" w:hAnsi="Times New Roman" w:cs="Times New Roman"/>
          <w:b/>
          <w:bCs/>
          <w:sz w:val="24"/>
          <w:szCs w:val="24"/>
        </w:rPr>
      </w:pPr>
    </w:p>
    <w:p w:rsidR="00F53FA3" w:rsidRPr="00C2085B" w:rsidRDefault="00F53FA3" w:rsidP="00F53FA3">
      <w:pPr>
        <w:spacing w:after="0" w:line="326" w:lineRule="atLeast"/>
        <w:jc w:val="center"/>
        <w:rPr>
          <w:rFonts w:ascii="Times New Roman" w:eastAsia="Times New Roman" w:hAnsi="Times New Roman"/>
          <w:b/>
          <w:sz w:val="24"/>
          <w:szCs w:val="24"/>
          <w:shd w:val="clear" w:color="auto" w:fill="FFFFFF"/>
        </w:rPr>
      </w:pPr>
      <w:r>
        <w:rPr>
          <w:rFonts w:ascii="Times New Roman" w:hAnsi="Times New Roman" w:cs="Times New Roman"/>
          <w:b/>
          <w:bCs/>
          <w:sz w:val="24"/>
          <w:szCs w:val="24"/>
        </w:rPr>
        <w:lastRenderedPageBreak/>
        <w:t xml:space="preserve"> </w:t>
      </w:r>
      <w:r w:rsidRPr="00C2085B">
        <w:rPr>
          <w:rFonts w:ascii="Times New Roman" w:hAnsi="Times New Roman"/>
          <w:b/>
          <w:sz w:val="24"/>
          <w:szCs w:val="24"/>
        </w:rPr>
        <w:t xml:space="preserve">8 КЛАСС </w:t>
      </w:r>
    </w:p>
    <w:tbl>
      <w:tblPr>
        <w:tblW w:w="77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1985"/>
      </w:tblGrid>
      <w:tr w:rsidR="00264B70" w:rsidRPr="00C2085B" w:rsidTr="00EC3976">
        <w:tc>
          <w:tcPr>
            <w:tcW w:w="5812" w:type="dxa"/>
          </w:tcPr>
          <w:p w:rsidR="00264B70" w:rsidRPr="00C2085B" w:rsidRDefault="00264B70" w:rsidP="00BE3123">
            <w:pPr>
              <w:spacing w:after="0" w:line="240" w:lineRule="auto"/>
              <w:jc w:val="center"/>
              <w:rPr>
                <w:rFonts w:ascii="Times New Roman" w:hAnsi="Times New Roman"/>
                <w:b/>
                <w:sz w:val="24"/>
                <w:szCs w:val="24"/>
              </w:rPr>
            </w:pPr>
            <w:r w:rsidRPr="00C2085B">
              <w:rPr>
                <w:rFonts w:ascii="Times New Roman" w:hAnsi="Times New Roman"/>
                <w:b/>
                <w:sz w:val="24"/>
                <w:szCs w:val="24"/>
              </w:rPr>
              <w:t>Название раздела</w:t>
            </w:r>
          </w:p>
        </w:tc>
        <w:tc>
          <w:tcPr>
            <w:tcW w:w="1985" w:type="dxa"/>
          </w:tcPr>
          <w:p w:rsidR="00264B70" w:rsidRPr="00C2085B" w:rsidRDefault="00264B70" w:rsidP="006C77FB">
            <w:pPr>
              <w:spacing w:line="240" w:lineRule="auto"/>
              <w:jc w:val="center"/>
              <w:rPr>
                <w:rFonts w:ascii="Times New Roman" w:hAnsi="Times New Roman"/>
                <w:b/>
                <w:sz w:val="24"/>
                <w:szCs w:val="24"/>
              </w:rPr>
            </w:pPr>
            <w:r>
              <w:rPr>
                <w:rFonts w:ascii="Times New Roman" w:hAnsi="Times New Roman"/>
                <w:b/>
                <w:sz w:val="24"/>
                <w:szCs w:val="24"/>
              </w:rPr>
              <w:t>Кол-во часов</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О языке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Речь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13</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Повторение и обобщение </w:t>
            </w:r>
            <w:proofErr w:type="gramStart"/>
            <w:r w:rsidRPr="00C2085B">
              <w:rPr>
                <w:rFonts w:ascii="Times New Roman" w:hAnsi="Times New Roman"/>
                <w:sz w:val="24"/>
                <w:szCs w:val="24"/>
              </w:rPr>
              <w:t>изученного</w:t>
            </w:r>
            <w:proofErr w:type="gramEnd"/>
            <w:r w:rsidRPr="00C2085B">
              <w:rPr>
                <w:rFonts w:ascii="Times New Roman" w:hAnsi="Times New Roman"/>
                <w:sz w:val="24"/>
                <w:szCs w:val="24"/>
              </w:rPr>
              <w:t xml:space="preserve"> в 5-7 классах</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19</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Словосочетание и предложение как единицы синтаксиса</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12</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Простое предложение</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1</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Двусоставное предложение. Главные и второстепенные члены.</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25</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Односоставные простые предложения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9</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Неполные предложения </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Предложения с однородными членами</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10</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Предложения с обращениями, вводными словами, междометиями</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9</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Предложения с обособленными членами</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15</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Прямая и косвенная речь</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13</w:t>
            </w:r>
          </w:p>
        </w:tc>
      </w:tr>
      <w:tr w:rsidR="00264B70" w:rsidRPr="00C2085B" w:rsidTr="00EC3976">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Итоговое повторение</w:t>
            </w:r>
          </w:p>
        </w:tc>
        <w:tc>
          <w:tcPr>
            <w:tcW w:w="1985" w:type="dxa"/>
          </w:tcPr>
          <w:p w:rsidR="00264B70" w:rsidRPr="00C2085B" w:rsidRDefault="00D61260" w:rsidP="006C77FB">
            <w:pPr>
              <w:spacing w:after="0"/>
              <w:jc w:val="center"/>
              <w:rPr>
                <w:rFonts w:ascii="Times New Roman" w:hAnsi="Times New Roman"/>
                <w:sz w:val="24"/>
                <w:szCs w:val="24"/>
              </w:rPr>
            </w:pPr>
            <w:r>
              <w:rPr>
                <w:rFonts w:ascii="Times New Roman" w:hAnsi="Times New Roman"/>
                <w:sz w:val="24"/>
                <w:szCs w:val="24"/>
              </w:rPr>
              <w:t>16</w:t>
            </w:r>
          </w:p>
        </w:tc>
      </w:tr>
      <w:tr w:rsidR="00264B70" w:rsidRPr="00C2085B" w:rsidTr="00EC3976">
        <w:tc>
          <w:tcPr>
            <w:tcW w:w="5812" w:type="dxa"/>
          </w:tcPr>
          <w:p w:rsidR="00264B70" w:rsidRPr="00C2085B" w:rsidRDefault="00264B70" w:rsidP="00BE3123">
            <w:pPr>
              <w:spacing w:after="0"/>
              <w:rPr>
                <w:rFonts w:ascii="Times New Roman" w:hAnsi="Times New Roman"/>
                <w:b/>
                <w:sz w:val="24"/>
                <w:szCs w:val="24"/>
              </w:rPr>
            </w:pPr>
            <w:r w:rsidRPr="00C2085B">
              <w:rPr>
                <w:rFonts w:ascii="Times New Roman" w:hAnsi="Times New Roman"/>
                <w:b/>
                <w:sz w:val="24"/>
                <w:szCs w:val="24"/>
              </w:rPr>
              <w:t>Всего</w:t>
            </w:r>
          </w:p>
        </w:tc>
        <w:tc>
          <w:tcPr>
            <w:tcW w:w="1985" w:type="dxa"/>
          </w:tcPr>
          <w:p w:rsidR="00264B70" w:rsidRPr="001973F3" w:rsidRDefault="00264B70" w:rsidP="006C77FB">
            <w:pPr>
              <w:spacing w:after="0"/>
              <w:jc w:val="center"/>
              <w:rPr>
                <w:rFonts w:ascii="Times New Roman" w:hAnsi="Times New Roman"/>
                <w:b/>
                <w:sz w:val="24"/>
                <w:szCs w:val="24"/>
              </w:rPr>
            </w:pPr>
            <w:r w:rsidRPr="001973F3">
              <w:rPr>
                <w:rFonts w:ascii="Times New Roman" w:hAnsi="Times New Roman"/>
                <w:b/>
                <w:sz w:val="24"/>
                <w:szCs w:val="24"/>
              </w:rPr>
              <w:t xml:space="preserve"> </w:t>
            </w:r>
            <w:r>
              <w:rPr>
                <w:rFonts w:ascii="Times New Roman" w:hAnsi="Times New Roman"/>
                <w:b/>
                <w:sz w:val="24"/>
                <w:szCs w:val="24"/>
              </w:rPr>
              <w:t>144</w:t>
            </w:r>
          </w:p>
        </w:tc>
      </w:tr>
    </w:tbl>
    <w:p w:rsidR="00F53FA3" w:rsidRDefault="00F53FA3" w:rsidP="00471086">
      <w:pPr>
        <w:autoSpaceDE w:val="0"/>
        <w:autoSpaceDN w:val="0"/>
        <w:adjustRightInd w:val="0"/>
        <w:spacing w:after="0" w:line="240" w:lineRule="auto"/>
        <w:rPr>
          <w:rFonts w:ascii="Times New Roman" w:hAnsi="Times New Roman" w:cs="Times New Roman"/>
          <w:b/>
          <w:bCs/>
          <w:sz w:val="24"/>
          <w:szCs w:val="24"/>
        </w:rPr>
      </w:pPr>
    </w:p>
    <w:p w:rsidR="00F53FA3" w:rsidRPr="00C2085B" w:rsidRDefault="00F53FA3" w:rsidP="00F53FA3">
      <w:pPr>
        <w:spacing w:after="0" w:line="326" w:lineRule="atLeast"/>
        <w:jc w:val="center"/>
        <w:rPr>
          <w:rFonts w:ascii="Times New Roman" w:eastAsia="Times New Roman" w:hAnsi="Times New Roman"/>
          <w:b/>
          <w:sz w:val="24"/>
          <w:szCs w:val="24"/>
          <w:shd w:val="clear" w:color="auto" w:fill="FFFFFF"/>
        </w:rPr>
      </w:pPr>
      <w:r w:rsidRPr="00C2085B">
        <w:rPr>
          <w:rFonts w:ascii="Times New Roman" w:hAnsi="Times New Roman"/>
          <w:b/>
          <w:sz w:val="24"/>
          <w:szCs w:val="24"/>
        </w:rPr>
        <w:t xml:space="preserve">9 КЛАСС </w:t>
      </w:r>
    </w:p>
    <w:tbl>
      <w:tblPr>
        <w:tblW w:w="77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1985"/>
      </w:tblGrid>
      <w:tr w:rsidR="00264B70" w:rsidRPr="00C2085B" w:rsidTr="00EA777C">
        <w:tc>
          <w:tcPr>
            <w:tcW w:w="5812" w:type="dxa"/>
          </w:tcPr>
          <w:p w:rsidR="00264B70" w:rsidRPr="00583234" w:rsidRDefault="00264B70" w:rsidP="00BE3123">
            <w:pPr>
              <w:spacing w:after="0" w:line="240" w:lineRule="auto"/>
              <w:jc w:val="center"/>
              <w:rPr>
                <w:rFonts w:ascii="Times New Roman" w:hAnsi="Times New Roman"/>
                <w:sz w:val="24"/>
                <w:szCs w:val="24"/>
              </w:rPr>
            </w:pPr>
            <w:r w:rsidRPr="00583234">
              <w:rPr>
                <w:rFonts w:ascii="Times New Roman" w:hAnsi="Times New Roman"/>
                <w:sz w:val="24"/>
                <w:szCs w:val="24"/>
              </w:rPr>
              <w:t>Название раздела</w:t>
            </w:r>
          </w:p>
        </w:tc>
        <w:tc>
          <w:tcPr>
            <w:tcW w:w="1985" w:type="dxa"/>
          </w:tcPr>
          <w:p w:rsidR="00264B70" w:rsidRPr="00583234" w:rsidRDefault="00264B70" w:rsidP="006C77FB">
            <w:pPr>
              <w:spacing w:line="240" w:lineRule="auto"/>
              <w:jc w:val="center"/>
              <w:rPr>
                <w:rFonts w:ascii="Times New Roman" w:hAnsi="Times New Roman"/>
                <w:sz w:val="24"/>
                <w:szCs w:val="24"/>
              </w:rPr>
            </w:pPr>
            <w:r w:rsidRPr="00583234">
              <w:rPr>
                <w:rFonts w:ascii="Times New Roman" w:hAnsi="Times New Roman"/>
                <w:sz w:val="24"/>
                <w:szCs w:val="24"/>
              </w:rPr>
              <w:t>Кол-во часов</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О языке</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1</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Речь </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20</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Обо</w:t>
            </w:r>
            <w:r>
              <w:rPr>
                <w:rFonts w:ascii="Times New Roman" w:hAnsi="Times New Roman"/>
                <w:sz w:val="24"/>
                <w:szCs w:val="24"/>
              </w:rPr>
              <w:t>б</w:t>
            </w:r>
            <w:r w:rsidRPr="00C2085B">
              <w:rPr>
                <w:rFonts w:ascii="Times New Roman" w:hAnsi="Times New Roman"/>
                <w:sz w:val="24"/>
                <w:szCs w:val="24"/>
              </w:rPr>
              <w:t xml:space="preserve">щение </w:t>
            </w:r>
            <w:proofErr w:type="gramStart"/>
            <w:r w:rsidRPr="00C2085B">
              <w:rPr>
                <w:rFonts w:ascii="Times New Roman" w:hAnsi="Times New Roman"/>
                <w:sz w:val="24"/>
                <w:szCs w:val="24"/>
              </w:rPr>
              <w:t>изученного</w:t>
            </w:r>
            <w:proofErr w:type="gramEnd"/>
            <w:r w:rsidRPr="00C2085B">
              <w:rPr>
                <w:rFonts w:ascii="Times New Roman" w:hAnsi="Times New Roman"/>
                <w:sz w:val="24"/>
                <w:szCs w:val="24"/>
              </w:rPr>
              <w:t xml:space="preserve"> в 5-8 классах</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15</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Сложное предложение</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4</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Сложносочиненное предложение</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5</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Сложноподчиненное предложение</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35</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Бессоюзное предложение</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9</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Сложное предложение с различными видами связи</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4</w:t>
            </w:r>
          </w:p>
        </w:tc>
      </w:tr>
      <w:tr w:rsidR="00264B70" w:rsidRPr="00C2085B" w:rsidTr="00EA777C">
        <w:tc>
          <w:tcPr>
            <w:tcW w:w="5812" w:type="dxa"/>
          </w:tcPr>
          <w:p w:rsidR="00264B70" w:rsidRPr="00C2085B" w:rsidRDefault="00264B70" w:rsidP="00BE3123">
            <w:pPr>
              <w:spacing w:after="0"/>
              <w:rPr>
                <w:rFonts w:ascii="Times New Roman" w:hAnsi="Times New Roman"/>
                <w:sz w:val="24"/>
                <w:szCs w:val="24"/>
              </w:rPr>
            </w:pPr>
            <w:r w:rsidRPr="00C2085B">
              <w:rPr>
                <w:rFonts w:ascii="Times New Roman" w:hAnsi="Times New Roman"/>
                <w:sz w:val="24"/>
                <w:szCs w:val="24"/>
              </w:rPr>
              <w:t xml:space="preserve">Итоговое повторение </w:t>
            </w:r>
          </w:p>
        </w:tc>
        <w:tc>
          <w:tcPr>
            <w:tcW w:w="1985" w:type="dxa"/>
          </w:tcPr>
          <w:p w:rsidR="00264B70" w:rsidRPr="00C2085B" w:rsidRDefault="00112817" w:rsidP="006C77FB">
            <w:pPr>
              <w:spacing w:after="0"/>
              <w:jc w:val="center"/>
              <w:rPr>
                <w:rFonts w:ascii="Times New Roman" w:hAnsi="Times New Roman"/>
                <w:sz w:val="24"/>
                <w:szCs w:val="24"/>
              </w:rPr>
            </w:pPr>
            <w:r>
              <w:rPr>
                <w:rFonts w:ascii="Times New Roman" w:hAnsi="Times New Roman"/>
                <w:sz w:val="24"/>
                <w:szCs w:val="24"/>
              </w:rPr>
              <w:t>9</w:t>
            </w:r>
          </w:p>
        </w:tc>
      </w:tr>
      <w:tr w:rsidR="00264B70" w:rsidRPr="00C2085B" w:rsidTr="00EA777C">
        <w:tc>
          <w:tcPr>
            <w:tcW w:w="5812" w:type="dxa"/>
          </w:tcPr>
          <w:p w:rsidR="00264B70" w:rsidRPr="00C2085B" w:rsidRDefault="00264B70" w:rsidP="00BE3123">
            <w:pPr>
              <w:spacing w:after="0"/>
              <w:rPr>
                <w:rFonts w:ascii="Times New Roman" w:hAnsi="Times New Roman"/>
                <w:b/>
                <w:sz w:val="24"/>
                <w:szCs w:val="24"/>
              </w:rPr>
            </w:pPr>
            <w:r w:rsidRPr="00C2085B">
              <w:rPr>
                <w:rFonts w:ascii="Times New Roman" w:hAnsi="Times New Roman"/>
                <w:b/>
                <w:sz w:val="24"/>
                <w:szCs w:val="24"/>
              </w:rPr>
              <w:t xml:space="preserve">Всего </w:t>
            </w:r>
          </w:p>
        </w:tc>
        <w:tc>
          <w:tcPr>
            <w:tcW w:w="1985" w:type="dxa"/>
          </w:tcPr>
          <w:p w:rsidR="00264B70" w:rsidRPr="001973F3" w:rsidRDefault="00264B70" w:rsidP="006C77FB">
            <w:pPr>
              <w:spacing w:after="0"/>
              <w:jc w:val="center"/>
              <w:rPr>
                <w:rFonts w:ascii="Times New Roman" w:hAnsi="Times New Roman"/>
                <w:b/>
                <w:sz w:val="24"/>
                <w:szCs w:val="24"/>
              </w:rPr>
            </w:pPr>
            <w:r w:rsidRPr="001973F3">
              <w:rPr>
                <w:rFonts w:ascii="Times New Roman" w:hAnsi="Times New Roman"/>
                <w:b/>
                <w:sz w:val="24"/>
                <w:szCs w:val="24"/>
              </w:rPr>
              <w:t xml:space="preserve">  102</w:t>
            </w:r>
          </w:p>
        </w:tc>
      </w:tr>
    </w:tbl>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rStyle w:val="ac"/>
          <w:color w:val="222222"/>
        </w:rPr>
        <w:t>Виды деятельности учащихся на уроке</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оценивание устных и письменных высказываний/текстов с точки зрения языкового оформления, уместности, эффективности достижения поставленных коммуникативных задач;</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w:t>
      </w:r>
      <w:proofErr w:type="spellStart"/>
      <w:r w:rsidRPr="00D66D7A">
        <w:rPr>
          <w:color w:val="222222"/>
        </w:rPr>
        <w:t>взаиморецензирование</w:t>
      </w:r>
      <w:proofErr w:type="spellEnd"/>
      <w:r w:rsidRPr="00D66D7A">
        <w:rPr>
          <w:color w:val="222222"/>
        </w:rPr>
        <w:t>;</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-анализ языковых единиц с точки зрения правильности, точности и уместности их употребления;</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разные виды разбор</w:t>
      </w:r>
      <w:proofErr w:type="gramStart"/>
      <w:r w:rsidRPr="00D66D7A">
        <w:rPr>
          <w:color w:val="222222"/>
        </w:rPr>
        <w:t>а(</w:t>
      </w:r>
      <w:proofErr w:type="gramEnd"/>
      <w:r w:rsidRPr="00D66D7A">
        <w:rPr>
          <w:color w:val="222222"/>
        </w:rPr>
        <w:t xml:space="preserve">фонетический, лексический, словообразовательный, морфологический, синтаксический, лингвистический, лексико-фразеологический, </w:t>
      </w:r>
      <w:proofErr w:type="spellStart"/>
      <w:r w:rsidRPr="00D66D7A">
        <w:rPr>
          <w:color w:val="222222"/>
        </w:rPr>
        <w:t>речеведческий</w:t>
      </w:r>
      <w:proofErr w:type="spellEnd"/>
      <w:r w:rsidRPr="00D66D7A">
        <w:rPr>
          <w:color w:val="222222"/>
        </w:rPr>
        <w:t>);</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лингвистический анализ языковых явлений и текстов различных функциональных стилей и разновидностей языка;</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lastRenderedPageBreak/>
        <w:t xml:space="preserve">- разные виды чтения в зависимости от коммуникативной задачи и характера текста: просмотровое, ознакомительное, изучающее, ознакомительно-изучающее, ознакомительно-реферативное и </w:t>
      </w:r>
      <w:proofErr w:type="spellStart"/>
      <w:proofErr w:type="gramStart"/>
      <w:r w:rsidRPr="00D66D7A">
        <w:rPr>
          <w:color w:val="222222"/>
        </w:rPr>
        <w:t>др</w:t>
      </w:r>
      <w:proofErr w:type="spellEnd"/>
      <w:proofErr w:type="gramEnd"/>
      <w:r w:rsidRPr="00D66D7A">
        <w:rPr>
          <w:color w:val="222222"/>
        </w:rPr>
        <w:t>;</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xml:space="preserve">- </w:t>
      </w:r>
      <w:proofErr w:type="spellStart"/>
      <w:r w:rsidRPr="00D66D7A">
        <w:rPr>
          <w:color w:val="222222"/>
        </w:rPr>
        <w:t>аудирование</w:t>
      </w:r>
      <w:proofErr w:type="spellEnd"/>
      <w:r w:rsidRPr="00D66D7A">
        <w:rPr>
          <w:color w:val="222222"/>
        </w:rPr>
        <w:t>;</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информационная переработка устного и письменного текста:</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составление плана текста;</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пересказ текста по плану;</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пересказ текста с использованием цитат;</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переложение текста;</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продолжение текста;</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составление тезисов;</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редактирование;</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-создание текстов разных функционально-смысловых типов, стилей и жанров;</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реферирование;</w:t>
      </w:r>
    </w:p>
    <w:p w:rsidR="00D66D7A" w:rsidRPr="00D66D7A" w:rsidRDefault="00D66D7A" w:rsidP="00D66D7A">
      <w:pPr>
        <w:pStyle w:val="ab"/>
        <w:shd w:val="clear" w:color="auto" w:fill="FEFEFE"/>
        <w:spacing w:before="0" w:beforeAutospacing="0" w:after="0" w:afterAutospacing="0"/>
        <w:ind w:right="900" w:firstLine="567"/>
        <w:rPr>
          <w:color w:val="222222"/>
        </w:rPr>
      </w:pPr>
      <w:proofErr w:type="spellStart"/>
      <w:r w:rsidRPr="00D66D7A">
        <w:rPr>
          <w:color w:val="222222"/>
        </w:rPr>
        <w:t>докладирование</w:t>
      </w:r>
      <w:proofErr w:type="spellEnd"/>
      <w:r w:rsidRPr="00D66D7A">
        <w:rPr>
          <w:color w:val="222222"/>
        </w:rPr>
        <w:t>;</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рецензирование;</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аннотирование и т.д.</w:t>
      </w:r>
    </w:p>
    <w:p w:rsidR="00D66D7A" w:rsidRPr="00D66D7A" w:rsidRDefault="00D66D7A" w:rsidP="00D66D7A">
      <w:pPr>
        <w:pStyle w:val="ab"/>
        <w:shd w:val="clear" w:color="auto" w:fill="FEFEFE"/>
        <w:spacing w:before="0" w:beforeAutospacing="0" w:after="0" w:afterAutospacing="0"/>
        <w:ind w:right="900" w:firstLine="567"/>
        <w:rPr>
          <w:color w:val="222222"/>
        </w:rPr>
      </w:pPr>
      <w:proofErr w:type="gramStart"/>
      <w:r w:rsidRPr="00D66D7A">
        <w:rPr>
          <w:color w:val="222222"/>
        </w:rPr>
        <w:t>- создание устных высказываний различных типов и жанров в учебно-научной, социально-культурной и деловой сферах общения, с учётом основных орфоэпических, лексических, грамматических норм современного русского литературного языка, применяемых в практике речевого общения;</w:t>
      </w:r>
      <w:proofErr w:type="gramEnd"/>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участие в дискуссии;</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создание письменных текстов делового, научного и публицистического стилей с учётом орфографических и пунктуационных норм современного русского литературного языка;</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составление орфографических и пунктуационных упражнений самими учащимися;</w:t>
      </w:r>
    </w:p>
    <w:p w:rsidR="00D66D7A" w:rsidRPr="00D66D7A" w:rsidRDefault="00D66D7A" w:rsidP="00D66D7A">
      <w:pPr>
        <w:pStyle w:val="ab"/>
        <w:shd w:val="clear" w:color="auto" w:fill="FEFEFE"/>
        <w:spacing w:before="0" w:beforeAutospacing="0" w:after="0" w:afterAutospacing="0"/>
        <w:ind w:right="900" w:firstLine="567"/>
        <w:rPr>
          <w:color w:val="222222"/>
        </w:rPr>
      </w:pPr>
      <w:r w:rsidRPr="00D66D7A">
        <w:rPr>
          <w:color w:val="222222"/>
        </w:rPr>
        <w:t xml:space="preserve">-работа с различными информационными источниками: учебно-научными текстами, справочной литературой, средствами массовой информации </w:t>
      </w:r>
      <w:proofErr w:type="gramStart"/>
      <w:r w:rsidRPr="00D66D7A">
        <w:rPr>
          <w:color w:val="222222"/>
        </w:rPr>
        <w:t xml:space="preserve">( </w:t>
      </w:r>
      <w:proofErr w:type="gramEnd"/>
      <w:r w:rsidRPr="00D66D7A">
        <w:rPr>
          <w:color w:val="222222"/>
        </w:rPr>
        <w:t>в том числе представленных в электронном виде), конспектирование.</w:t>
      </w:r>
    </w:p>
    <w:p w:rsidR="00112817" w:rsidRPr="007A5949" w:rsidRDefault="00112817" w:rsidP="00112817">
      <w:pPr>
        <w:autoSpaceDE w:val="0"/>
        <w:autoSpaceDN w:val="0"/>
        <w:adjustRightInd w:val="0"/>
        <w:spacing w:after="0" w:line="240" w:lineRule="auto"/>
        <w:ind w:firstLine="567"/>
        <w:jc w:val="both"/>
        <w:rPr>
          <w:rFonts w:ascii="Times New Roman" w:hAnsi="Times New Roman" w:cs="Times New Roman"/>
          <w:b/>
          <w:bCs/>
          <w:iCs/>
          <w:sz w:val="24"/>
          <w:szCs w:val="24"/>
        </w:rPr>
      </w:pPr>
      <w:r w:rsidRPr="007A5949">
        <w:rPr>
          <w:rFonts w:ascii="Times New Roman" w:hAnsi="Times New Roman" w:cs="Times New Roman"/>
          <w:sz w:val="24"/>
          <w:szCs w:val="24"/>
        </w:rPr>
        <w:t>Таким образом, в данной программе реализованы современные подходы к проектированию учебного содержания: ориентир на взаимосвязанное формирование лингвистической, языковой, коммуникативной и культурологической компетенций; на развитие всех видов речевой деятельности, формирование навыков чтения-понимания, выразительного чтения, письма, работы с научной информацией, представ ленной в разных видах; реализация принципов индивидуализации, уровневой дифференциации, использование коммуникативно-ориентированных упражнений, стимулирующих познавательную и творческую активность учащихся, а также способствующих совершенствованию коммуникативной компетенции на всех этапах обучения, в том числе и при обучении языковым темам курса</w:t>
      </w:r>
      <w:r>
        <w:rPr>
          <w:rFonts w:ascii="Times New Roman" w:hAnsi="Times New Roman" w:cs="Times New Roman"/>
          <w:sz w:val="24"/>
          <w:szCs w:val="24"/>
        </w:rPr>
        <w:t>.</w:t>
      </w:r>
    </w:p>
    <w:p w:rsidR="00EA777C" w:rsidRDefault="00EA777C" w:rsidP="00471086">
      <w:pPr>
        <w:autoSpaceDE w:val="0"/>
        <w:autoSpaceDN w:val="0"/>
        <w:adjustRightInd w:val="0"/>
        <w:spacing w:after="0" w:line="240" w:lineRule="auto"/>
        <w:rPr>
          <w:rFonts w:ascii="Times New Roman" w:hAnsi="Times New Roman" w:cs="Times New Roman"/>
          <w:b/>
          <w:bCs/>
          <w:sz w:val="24"/>
          <w:szCs w:val="24"/>
        </w:rPr>
      </w:pPr>
    </w:p>
    <w:p w:rsidR="00CB2FFC" w:rsidRDefault="00F53FA3" w:rsidP="00CB2FFC">
      <w:pPr>
        <w:autoSpaceDE w:val="0"/>
        <w:autoSpaceDN w:val="0"/>
        <w:adjustRightInd w:val="0"/>
        <w:spacing w:after="0" w:line="240" w:lineRule="auto"/>
        <w:jc w:val="center"/>
        <w:rPr>
          <w:rFonts w:ascii="Times New Roman" w:hAnsi="Times New Roman" w:cs="Times New Roman"/>
          <w:b/>
          <w:bCs/>
          <w:i/>
          <w:sz w:val="24"/>
          <w:szCs w:val="24"/>
          <w:u w:val="single"/>
        </w:rPr>
      </w:pPr>
      <w:r w:rsidRPr="00CB2FFC">
        <w:rPr>
          <w:rFonts w:ascii="Times New Roman" w:hAnsi="Times New Roman" w:cs="Times New Roman"/>
          <w:b/>
          <w:bCs/>
          <w:i/>
          <w:sz w:val="24"/>
          <w:szCs w:val="24"/>
          <w:u w:val="single"/>
        </w:rPr>
        <w:t xml:space="preserve">7.Учебно – методическое и материально – техническое обеспечение </w:t>
      </w:r>
    </w:p>
    <w:p w:rsidR="00F53FA3" w:rsidRDefault="00F53FA3" w:rsidP="00CB2FFC">
      <w:pPr>
        <w:autoSpaceDE w:val="0"/>
        <w:autoSpaceDN w:val="0"/>
        <w:adjustRightInd w:val="0"/>
        <w:spacing w:after="0" w:line="240" w:lineRule="auto"/>
        <w:jc w:val="center"/>
        <w:rPr>
          <w:rFonts w:ascii="Times New Roman" w:hAnsi="Times New Roman" w:cs="Times New Roman"/>
          <w:b/>
          <w:bCs/>
          <w:i/>
          <w:sz w:val="24"/>
          <w:szCs w:val="24"/>
          <w:u w:val="single"/>
        </w:rPr>
      </w:pPr>
      <w:r w:rsidRPr="00CB2FFC">
        <w:rPr>
          <w:rFonts w:ascii="Times New Roman" w:hAnsi="Times New Roman" w:cs="Times New Roman"/>
          <w:b/>
          <w:bCs/>
          <w:i/>
          <w:sz w:val="24"/>
          <w:szCs w:val="24"/>
          <w:u w:val="single"/>
        </w:rPr>
        <w:t>образовательного процесса.</w:t>
      </w:r>
    </w:p>
    <w:p w:rsidR="009159CE" w:rsidRPr="009159CE" w:rsidRDefault="009159CE" w:rsidP="009159CE">
      <w:pPr>
        <w:shd w:val="clear" w:color="auto" w:fill="FFFFFF"/>
        <w:spacing w:after="0" w:line="294" w:lineRule="atLeast"/>
        <w:jc w:val="center"/>
        <w:rPr>
          <w:rFonts w:ascii="Times New Roman" w:eastAsia="Times New Roman" w:hAnsi="Times New Roman" w:cs="Times New Roman"/>
          <w:bCs/>
          <w:color w:val="000000"/>
          <w:sz w:val="24"/>
          <w:szCs w:val="24"/>
        </w:rPr>
      </w:pPr>
      <w:r w:rsidRPr="009159CE">
        <w:rPr>
          <w:rFonts w:ascii="Times New Roman" w:eastAsia="Times New Roman" w:hAnsi="Times New Roman" w:cs="Times New Roman"/>
          <w:bCs/>
          <w:color w:val="000000"/>
          <w:sz w:val="24"/>
          <w:szCs w:val="24"/>
        </w:rPr>
        <w:t>Список технических средств обучения</w:t>
      </w:r>
      <w:proofErr w:type="gramStart"/>
      <w:r w:rsidRPr="009159CE">
        <w:rPr>
          <w:rFonts w:ascii="Times New Roman" w:eastAsia="Times New Roman" w:hAnsi="Times New Roman" w:cs="Times New Roman"/>
          <w:bCs/>
          <w:color w:val="000000"/>
          <w:sz w:val="24"/>
          <w:szCs w:val="24"/>
        </w:rPr>
        <w:t xml:space="preserve"> :</w:t>
      </w:r>
      <w:proofErr w:type="gramEnd"/>
    </w:p>
    <w:p w:rsidR="009159CE" w:rsidRPr="009159CE" w:rsidRDefault="009159CE" w:rsidP="009159CE">
      <w:pPr>
        <w:numPr>
          <w:ilvl w:val="0"/>
          <w:numId w:val="9"/>
        </w:numPr>
        <w:spacing w:after="0" w:line="240" w:lineRule="auto"/>
        <w:jc w:val="both"/>
        <w:rPr>
          <w:rFonts w:ascii="Times New Roman" w:eastAsia="Times New Roman" w:hAnsi="Times New Roman" w:cs="Times New Roman"/>
          <w:sz w:val="24"/>
          <w:szCs w:val="24"/>
        </w:rPr>
      </w:pPr>
      <w:r w:rsidRPr="009159CE">
        <w:rPr>
          <w:rFonts w:ascii="Times New Roman" w:eastAsia="Times New Roman" w:hAnsi="Times New Roman" w:cs="Times New Roman"/>
          <w:sz w:val="24"/>
          <w:szCs w:val="24"/>
        </w:rPr>
        <w:t>Компьютер на базе О</w:t>
      </w:r>
      <w:proofErr w:type="gramStart"/>
      <w:r w:rsidRPr="009159CE">
        <w:rPr>
          <w:rFonts w:ascii="Times New Roman" w:eastAsia="Times New Roman" w:hAnsi="Times New Roman" w:cs="Times New Roman"/>
          <w:sz w:val="24"/>
          <w:szCs w:val="24"/>
          <w:lang w:val="en-US"/>
        </w:rPr>
        <w:t>C</w:t>
      </w:r>
      <w:proofErr w:type="gramEnd"/>
      <w:r w:rsidRPr="009159CE">
        <w:rPr>
          <w:rFonts w:ascii="Times New Roman" w:eastAsia="Times New Roman" w:hAnsi="Times New Roman" w:cs="Times New Roman"/>
          <w:sz w:val="24"/>
          <w:szCs w:val="24"/>
        </w:rPr>
        <w:t xml:space="preserve"> </w:t>
      </w:r>
      <w:r w:rsidRPr="009159CE">
        <w:rPr>
          <w:rFonts w:ascii="Times New Roman" w:eastAsia="Times New Roman" w:hAnsi="Times New Roman" w:cs="Times New Roman"/>
          <w:sz w:val="24"/>
          <w:szCs w:val="24"/>
          <w:lang w:val="en-US"/>
        </w:rPr>
        <w:t>Windows</w:t>
      </w:r>
      <w:r w:rsidRPr="009159CE">
        <w:rPr>
          <w:rFonts w:ascii="Times New Roman" w:eastAsia="Times New Roman" w:hAnsi="Times New Roman" w:cs="Times New Roman"/>
          <w:sz w:val="24"/>
          <w:szCs w:val="24"/>
        </w:rPr>
        <w:t xml:space="preserve"> 8.</w:t>
      </w:r>
    </w:p>
    <w:p w:rsidR="009159CE" w:rsidRPr="009159CE" w:rsidRDefault="009159CE" w:rsidP="009159CE">
      <w:pPr>
        <w:numPr>
          <w:ilvl w:val="0"/>
          <w:numId w:val="9"/>
        </w:numPr>
        <w:spacing w:after="0" w:line="240" w:lineRule="auto"/>
        <w:jc w:val="both"/>
        <w:rPr>
          <w:rFonts w:ascii="Times New Roman" w:eastAsia="Times New Roman" w:hAnsi="Times New Roman" w:cs="Times New Roman"/>
          <w:sz w:val="24"/>
          <w:szCs w:val="24"/>
        </w:rPr>
      </w:pPr>
      <w:r w:rsidRPr="009159CE">
        <w:rPr>
          <w:rFonts w:ascii="Times New Roman" w:eastAsia="Times New Roman" w:hAnsi="Times New Roman" w:cs="Times New Roman"/>
          <w:sz w:val="24"/>
          <w:szCs w:val="24"/>
        </w:rPr>
        <w:t>Мультимедийная установка.</w:t>
      </w:r>
    </w:p>
    <w:p w:rsidR="009159CE" w:rsidRPr="009159CE" w:rsidRDefault="009159CE" w:rsidP="009159CE">
      <w:pPr>
        <w:numPr>
          <w:ilvl w:val="0"/>
          <w:numId w:val="9"/>
        </w:numPr>
        <w:spacing w:after="0" w:line="240" w:lineRule="auto"/>
        <w:jc w:val="both"/>
        <w:rPr>
          <w:rFonts w:ascii="Times New Roman" w:eastAsia="Times New Roman" w:hAnsi="Times New Roman" w:cs="Times New Roman"/>
          <w:sz w:val="24"/>
          <w:szCs w:val="24"/>
        </w:rPr>
      </w:pPr>
      <w:r w:rsidRPr="009159CE">
        <w:rPr>
          <w:rFonts w:ascii="Times New Roman" w:eastAsia="Times New Roman" w:hAnsi="Times New Roman" w:cs="Times New Roman"/>
          <w:sz w:val="24"/>
          <w:szCs w:val="24"/>
        </w:rPr>
        <w:t>Экран.</w:t>
      </w:r>
    </w:p>
    <w:p w:rsidR="009159CE" w:rsidRPr="009159CE" w:rsidRDefault="009159CE" w:rsidP="009159CE">
      <w:pPr>
        <w:numPr>
          <w:ilvl w:val="0"/>
          <w:numId w:val="9"/>
        </w:numPr>
        <w:spacing w:after="0" w:line="240" w:lineRule="auto"/>
        <w:jc w:val="both"/>
        <w:rPr>
          <w:rFonts w:ascii="Times New Roman" w:eastAsia="Times New Roman" w:hAnsi="Times New Roman" w:cs="Times New Roman"/>
          <w:sz w:val="24"/>
          <w:szCs w:val="24"/>
        </w:rPr>
      </w:pPr>
      <w:r w:rsidRPr="009159CE">
        <w:rPr>
          <w:rFonts w:ascii="Times New Roman" w:eastAsia="Times New Roman" w:hAnsi="Times New Roman" w:cs="Times New Roman"/>
          <w:sz w:val="24"/>
          <w:szCs w:val="24"/>
        </w:rPr>
        <w:t>Колонки.</w:t>
      </w:r>
    </w:p>
    <w:p w:rsidR="009159CE" w:rsidRPr="009159CE" w:rsidRDefault="009159CE" w:rsidP="009159CE">
      <w:pPr>
        <w:numPr>
          <w:ilvl w:val="0"/>
          <w:numId w:val="9"/>
        </w:numPr>
        <w:spacing w:after="0" w:line="240" w:lineRule="auto"/>
        <w:jc w:val="both"/>
        <w:rPr>
          <w:rFonts w:ascii="Times New Roman" w:eastAsia="Times New Roman" w:hAnsi="Times New Roman" w:cs="Times New Roman"/>
          <w:sz w:val="24"/>
          <w:szCs w:val="24"/>
        </w:rPr>
      </w:pPr>
      <w:r w:rsidRPr="009159CE">
        <w:rPr>
          <w:rFonts w:ascii="Times New Roman" w:eastAsia="Times New Roman" w:hAnsi="Times New Roman" w:cs="Times New Roman"/>
          <w:bCs/>
          <w:sz w:val="24"/>
          <w:szCs w:val="24"/>
        </w:rPr>
        <w:t>Демонстрационно-тематические таблицы на электронных носителях.</w:t>
      </w:r>
    </w:p>
    <w:p w:rsidR="009159CE" w:rsidRPr="009159CE" w:rsidRDefault="009159CE" w:rsidP="009159CE">
      <w:pPr>
        <w:numPr>
          <w:ilvl w:val="0"/>
          <w:numId w:val="9"/>
        </w:numPr>
        <w:spacing w:after="0" w:line="240" w:lineRule="auto"/>
        <w:jc w:val="both"/>
        <w:rPr>
          <w:rFonts w:ascii="Times New Roman" w:eastAsia="Times New Roman" w:hAnsi="Times New Roman" w:cs="Times New Roman"/>
          <w:sz w:val="24"/>
          <w:szCs w:val="24"/>
        </w:rPr>
      </w:pPr>
      <w:r w:rsidRPr="009159CE">
        <w:rPr>
          <w:rFonts w:ascii="Times New Roman" w:eastAsia="Times New Roman" w:hAnsi="Times New Roman" w:cs="Times New Roman"/>
          <w:color w:val="000000"/>
          <w:sz w:val="24"/>
          <w:szCs w:val="24"/>
        </w:rPr>
        <w:t>Классная доска.</w:t>
      </w:r>
    </w:p>
    <w:p w:rsidR="009159CE" w:rsidRPr="009159CE" w:rsidRDefault="009159CE" w:rsidP="009159CE">
      <w:pPr>
        <w:spacing w:after="0" w:line="240" w:lineRule="auto"/>
        <w:ind w:left="644"/>
        <w:jc w:val="center"/>
        <w:rPr>
          <w:rFonts w:ascii="Times New Roman" w:eastAsia="Times New Roman" w:hAnsi="Times New Roman" w:cs="Times New Roman"/>
          <w:sz w:val="24"/>
          <w:szCs w:val="24"/>
        </w:rPr>
      </w:pPr>
      <w:r w:rsidRPr="009159CE">
        <w:rPr>
          <w:rFonts w:ascii="Times New Roman" w:eastAsia="Times New Roman" w:hAnsi="Times New Roman" w:cs="Times New Roman"/>
          <w:sz w:val="24"/>
          <w:szCs w:val="24"/>
        </w:rPr>
        <w:t>УМК:</w:t>
      </w:r>
    </w:p>
    <w:p w:rsidR="009159CE" w:rsidRPr="009159CE" w:rsidRDefault="009159CE" w:rsidP="006C77FB">
      <w:pPr>
        <w:tabs>
          <w:tab w:val="num" w:pos="426"/>
        </w:tabs>
        <w:spacing w:after="0" w:line="265" w:lineRule="atLeast"/>
        <w:ind w:right="139"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Русский язык</w:t>
      </w:r>
      <w:r w:rsidRPr="009159CE">
        <w:rPr>
          <w:rFonts w:ascii="Times New Roman" w:eastAsia="Calibri" w:hAnsi="Times New Roman" w:cs="Times New Roman"/>
          <w:sz w:val="24"/>
          <w:szCs w:val="24"/>
        </w:rPr>
        <w:t xml:space="preserve">. Учебник для общеобразовательных </w:t>
      </w:r>
      <w:r>
        <w:rPr>
          <w:rFonts w:ascii="Times New Roman" w:eastAsia="Calibri" w:hAnsi="Times New Roman" w:cs="Times New Roman"/>
          <w:sz w:val="24"/>
          <w:szCs w:val="24"/>
        </w:rPr>
        <w:t>учрежден</w:t>
      </w:r>
      <w:r w:rsidRPr="009159CE">
        <w:rPr>
          <w:rFonts w:ascii="Times New Roman" w:eastAsia="Calibri" w:hAnsi="Times New Roman" w:cs="Times New Roman"/>
          <w:sz w:val="24"/>
          <w:szCs w:val="24"/>
        </w:rPr>
        <w:t xml:space="preserve">ий.  / </w:t>
      </w:r>
      <w:r>
        <w:rPr>
          <w:rFonts w:ascii="Times New Roman" w:eastAsia="Calibri" w:hAnsi="Times New Roman" w:cs="Times New Roman"/>
          <w:sz w:val="24"/>
          <w:szCs w:val="24"/>
        </w:rPr>
        <w:t xml:space="preserve">М.М. Разумовская, С.И. Львова, В.И. Капинос и др. под ред. М.М. Разумовской, П.А. </w:t>
      </w:r>
      <w:proofErr w:type="spellStart"/>
      <w:r>
        <w:rPr>
          <w:rFonts w:ascii="Times New Roman" w:eastAsia="Calibri" w:hAnsi="Times New Roman" w:cs="Times New Roman"/>
          <w:sz w:val="24"/>
          <w:szCs w:val="24"/>
        </w:rPr>
        <w:t>Леканта</w:t>
      </w:r>
      <w:proofErr w:type="spell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–М</w:t>
      </w:r>
      <w:proofErr w:type="gramEnd"/>
      <w:r>
        <w:rPr>
          <w:rFonts w:ascii="Times New Roman" w:eastAsia="Calibri" w:hAnsi="Times New Roman" w:cs="Times New Roman"/>
          <w:sz w:val="24"/>
          <w:szCs w:val="24"/>
        </w:rPr>
        <w:t>.: Дрофа</w:t>
      </w:r>
      <w:r w:rsidR="006C77FB">
        <w:rPr>
          <w:rFonts w:ascii="Times New Roman" w:eastAsia="Calibri" w:hAnsi="Times New Roman" w:cs="Times New Roman"/>
          <w:sz w:val="24"/>
          <w:szCs w:val="24"/>
        </w:rPr>
        <w:t xml:space="preserve">. - </w:t>
      </w:r>
      <w:r w:rsidRPr="009159CE">
        <w:rPr>
          <w:rFonts w:ascii="Times New Roman" w:eastAsia="Calibri" w:hAnsi="Times New Roman" w:cs="Times New Roman"/>
          <w:sz w:val="24"/>
          <w:szCs w:val="24"/>
        </w:rPr>
        <w:t xml:space="preserve"> рекомендация Министерства образования и науки Российской Федерации.  (5,6, 7, 8, 9 классы)</w:t>
      </w:r>
    </w:p>
    <w:p w:rsidR="00F53FA3" w:rsidRDefault="00F53FA3" w:rsidP="00471086">
      <w:pPr>
        <w:autoSpaceDE w:val="0"/>
        <w:autoSpaceDN w:val="0"/>
        <w:adjustRightInd w:val="0"/>
        <w:spacing w:after="0" w:line="240" w:lineRule="auto"/>
        <w:rPr>
          <w:rFonts w:ascii="Times New Roman" w:hAnsi="Times New Roman" w:cs="Times New Roman"/>
          <w:b/>
          <w:bCs/>
          <w:sz w:val="24"/>
          <w:szCs w:val="24"/>
        </w:rPr>
      </w:pPr>
    </w:p>
    <w:p w:rsidR="00F53FA3" w:rsidRPr="006C77FB" w:rsidRDefault="006C77FB" w:rsidP="00F53FA3">
      <w:pPr>
        <w:spacing w:after="0" w:line="326" w:lineRule="atLeast"/>
        <w:ind w:firstLine="343"/>
        <w:jc w:val="center"/>
        <w:rPr>
          <w:rFonts w:ascii="Times New Roman" w:eastAsia="Times New Roman" w:hAnsi="Times New Roman"/>
          <w:sz w:val="24"/>
          <w:szCs w:val="24"/>
          <w:shd w:val="clear" w:color="auto" w:fill="FFFFFF"/>
        </w:rPr>
      </w:pPr>
      <w:r w:rsidRPr="006C77FB">
        <w:rPr>
          <w:rFonts w:ascii="Times New Roman" w:eastAsia="Times New Roman" w:hAnsi="Times New Roman"/>
          <w:bCs/>
          <w:sz w:val="24"/>
          <w:szCs w:val="24"/>
          <w:shd w:val="clear" w:color="auto" w:fill="FFFFFF"/>
        </w:rPr>
        <w:t>Литература и средства обучения</w:t>
      </w:r>
      <w:r>
        <w:rPr>
          <w:rFonts w:ascii="Times New Roman" w:eastAsia="Times New Roman" w:hAnsi="Times New Roman"/>
          <w:bCs/>
          <w:sz w:val="24"/>
          <w:szCs w:val="24"/>
          <w:shd w:val="clear" w:color="auto" w:fill="FFFFFF"/>
        </w:rPr>
        <w:t>:</w:t>
      </w:r>
    </w:p>
    <w:p w:rsidR="00F53FA3" w:rsidRPr="00C0054F" w:rsidRDefault="00F53FA3" w:rsidP="00F53FA3">
      <w:pPr>
        <w:numPr>
          <w:ilvl w:val="0"/>
          <w:numId w:val="2"/>
        </w:numPr>
        <w:spacing w:after="0" w:line="240" w:lineRule="auto"/>
        <w:rPr>
          <w:rFonts w:ascii="Times New Roman" w:hAnsi="Times New Roman"/>
          <w:i/>
          <w:sz w:val="24"/>
          <w:szCs w:val="24"/>
        </w:rPr>
      </w:pPr>
      <w:r w:rsidRPr="00C0054F">
        <w:rPr>
          <w:rFonts w:ascii="Times New Roman" w:hAnsi="Times New Roman"/>
          <w:i/>
          <w:sz w:val="24"/>
          <w:szCs w:val="24"/>
        </w:rPr>
        <w:t>Контрольно-измерительные материалы. Русский язык. 5 класс/ сост. Н.В. Егорова</w:t>
      </w:r>
      <w:r w:rsidR="00320364" w:rsidRPr="00C0054F">
        <w:rPr>
          <w:rFonts w:ascii="Times New Roman" w:hAnsi="Times New Roman"/>
          <w:i/>
          <w:sz w:val="24"/>
          <w:szCs w:val="24"/>
        </w:rPr>
        <w:t xml:space="preserve">. - М: ВАКО, </w:t>
      </w:r>
      <w:r w:rsidR="006C77FB">
        <w:rPr>
          <w:rFonts w:ascii="Times New Roman" w:hAnsi="Times New Roman"/>
          <w:i/>
          <w:sz w:val="24"/>
          <w:szCs w:val="24"/>
        </w:rPr>
        <w:t>2019 (5,6,7,8,9 классы)</w:t>
      </w:r>
    </w:p>
    <w:p w:rsidR="00320364" w:rsidRDefault="00320364" w:rsidP="00F53FA3">
      <w:pPr>
        <w:numPr>
          <w:ilvl w:val="0"/>
          <w:numId w:val="2"/>
        </w:numPr>
        <w:spacing w:after="0" w:line="240" w:lineRule="auto"/>
        <w:rPr>
          <w:rFonts w:ascii="Times New Roman" w:hAnsi="Times New Roman"/>
          <w:i/>
          <w:sz w:val="24"/>
          <w:szCs w:val="24"/>
        </w:rPr>
      </w:pPr>
      <w:r w:rsidRPr="00C0054F">
        <w:rPr>
          <w:rFonts w:ascii="Times New Roman" w:hAnsi="Times New Roman"/>
          <w:i/>
          <w:sz w:val="24"/>
          <w:szCs w:val="24"/>
        </w:rPr>
        <w:t xml:space="preserve">Комплексный анализ текста. Русский язык. 5 класс/ сост. А.Б. </w:t>
      </w:r>
      <w:proofErr w:type="spellStart"/>
      <w:r w:rsidRPr="00C0054F">
        <w:rPr>
          <w:rFonts w:ascii="Times New Roman" w:hAnsi="Times New Roman"/>
          <w:i/>
          <w:sz w:val="24"/>
          <w:szCs w:val="24"/>
        </w:rPr>
        <w:t>Малюшкин</w:t>
      </w:r>
      <w:proofErr w:type="spellEnd"/>
      <w:r w:rsidRPr="00C0054F">
        <w:rPr>
          <w:rFonts w:ascii="Times New Roman" w:hAnsi="Times New Roman"/>
          <w:i/>
          <w:sz w:val="24"/>
          <w:szCs w:val="24"/>
        </w:rPr>
        <w:t xml:space="preserve"> – М.: Творческий центр, 201</w:t>
      </w:r>
      <w:r w:rsidR="006C77FB">
        <w:rPr>
          <w:rFonts w:ascii="Times New Roman" w:hAnsi="Times New Roman"/>
          <w:i/>
          <w:sz w:val="24"/>
          <w:szCs w:val="24"/>
        </w:rPr>
        <w:t>9 (5,6,7,8,9 классы)</w:t>
      </w:r>
    </w:p>
    <w:p w:rsidR="006C77FB" w:rsidRPr="00C0054F" w:rsidRDefault="006C77FB" w:rsidP="006C77FB">
      <w:pPr>
        <w:spacing w:after="0" w:line="240" w:lineRule="auto"/>
        <w:rPr>
          <w:rFonts w:ascii="Times New Roman" w:hAnsi="Times New Roman"/>
          <w:i/>
          <w:sz w:val="24"/>
          <w:szCs w:val="24"/>
        </w:rPr>
      </w:pPr>
    </w:p>
    <w:p w:rsidR="00FD22CA" w:rsidRPr="006C77FB" w:rsidRDefault="00FD22CA" w:rsidP="006C77FB">
      <w:pPr>
        <w:spacing w:after="0" w:line="240" w:lineRule="auto"/>
        <w:ind w:left="502"/>
        <w:jc w:val="center"/>
        <w:rPr>
          <w:rFonts w:ascii="Times New Roman" w:hAnsi="Times New Roman"/>
          <w:sz w:val="24"/>
          <w:szCs w:val="24"/>
        </w:rPr>
      </w:pPr>
      <w:r w:rsidRPr="006C77FB">
        <w:rPr>
          <w:rFonts w:ascii="Times New Roman" w:hAnsi="Times New Roman"/>
          <w:sz w:val="24"/>
          <w:szCs w:val="24"/>
        </w:rPr>
        <w:t>Электронные образовательные ресурсы:</w:t>
      </w:r>
    </w:p>
    <w:p w:rsidR="00FD22CA" w:rsidRPr="00C2085B" w:rsidRDefault="00FD22CA" w:rsidP="00FD22CA">
      <w:pPr>
        <w:numPr>
          <w:ilvl w:val="0"/>
          <w:numId w:val="3"/>
        </w:numPr>
        <w:spacing w:after="0" w:line="240" w:lineRule="auto"/>
        <w:rPr>
          <w:rFonts w:ascii="Times New Roman" w:eastAsia="Times New Roman" w:hAnsi="Times New Roman"/>
          <w:sz w:val="24"/>
          <w:szCs w:val="24"/>
          <w:shd w:val="clear" w:color="auto" w:fill="FFFFFF"/>
        </w:rPr>
      </w:pPr>
      <w:r w:rsidRPr="00C2085B">
        <w:rPr>
          <w:rFonts w:ascii="Times New Roman" w:hAnsi="Times New Roman"/>
          <w:sz w:val="24"/>
          <w:szCs w:val="24"/>
          <w:u w:val="single"/>
        </w:rPr>
        <w:t>http://www.slovari.ru/</w:t>
      </w:r>
      <w:r w:rsidRPr="00C2085B">
        <w:rPr>
          <w:rFonts w:ascii="Times New Roman" w:hAnsi="Times New Roman"/>
          <w:sz w:val="24"/>
          <w:szCs w:val="24"/>
        </w:rPr>
        <w:t xml:space="preserve"> Русские словари. Служба русского языка</w:t>
      </w:r>
    </w:p>
    <w:p w:rsidR="00FD22CA" w:rsidRPr="00C2085B" w:rsidRDefault="00FD22CA" w:rsidP="00FD22CA">
      <w:pPr>
        <w:numPr>
          <w:ilvl w:val="0"/>
          <w:numId w:val="3"/>
        </w:numPr>
        <w:spacing w:after="0" w:line="240" w:lineRule="auto"/>
        <w:rPr>
          <w:rFonts w:ascii="Times New Roman" w:eastAsia="Times New Roman" w:hAnsi="Times New Roman"/>
          <w:sz w:val="24"/>
          <w:szCs w:val="24"/>
          <w:shd w:val="clear" w:color="auto" w:fill="FFFFFF"/>
        </w:rPr>
      </w:pPr>
      <w:r w:rsidRPr="00C2085B">
        <w:rPr>
          <w:rFonts w:ascii="Times New Roman" w:hAnsi="Times New Roman"/>
          <w:sz w:val="24"/>
          <w:szCs w:val="24"/>
          <w:u w:val="single"/>
        </w:rPr>
        <w:t>http://slovari.yandex.ru/</w:t>
      </w:r>
      <w:r w:rsidRPr="00C2085B">
        <w:rPr>
          <w:rFonts w:ascii="Times New Roman" w:hAnsi="Times New Roman"/>
          <w:sz w:val="24"/>
          <w:szCs w:val="24"/>
        </w:rPr>
        <w:t xml:space="preserve"> </w:t>
      </w:r>
      <w:proofErr w:type="spellStart"/>
      <w:r w:rsidRPr="00C2085B">
        <w:rPr>
          <w:rFonts w:ascii="Times New Roman" w:hAnsi="Times New Roman"/>
          <w:sz w:val="24"/>
          <w:szCs w:val="24"/>
        </w:rPr>
        <w:t>Яндекс</w:t>
      </w:r>
      <w:proofErr w:type="gramStart"/>
      <w:r w:rsidRPr="00C2085B">
        <w:rPr>
          <w:rFonts w:ascii="Times New Roman" w:hAnsi="Times New Roman"/>
          <w:sz w:val="24"/>
          <w:szCs w:val="24"/>
        </w:rPr>
        <w:t>.С</w:t>
      </w:r>
      <w:proofErr w:type="gramEnd"/>
      <w:r w:rsidRPr="00C2085B">
        <w:rPr>
          <w:rFonts w:ascii="Times New Roman" w:hAnsi="Times New Roman"/>
          <w:sz w:val="24"/>
          <w:szCs w:val="24"/>
        </w:rPr>
        <w:t>ловари</w:t>
      </w:r>
      <w:proofErr w:type="spellEnd"/>
    </w:p>
    <w:p w:rsidR="00FD22CA" w:rsidRPr="00C2085B" w:rsidRDefault="00FD22CA" w:rsidP="00FD22CA">
      <w:pPr>
        <w:numPr>
          <w:ilvl w:val="0"/>
          <w:numId w:val="3"/>
        </w:numPr>
        <w:spacing w:after="0" w:line="240" w:lineRule="auto"/>
        <w:rPr>
          <w:rFonts w:ascii="Times New Roman" w:eastAsia="Times New Roman" w:hAnsi="Times New Roman"/>
          <w:sz w:val="24"/>
          <w:szCs w:val="24"/>
          <w:shd w:val="clear" w:color="auto" w:fill="FFFFFF"/>
        </w:rPr>
      </w:pPr>
      <w:r w:rsidRPr="00C2085B">
        <w:rPr>
          <w:rFonts w:ascii="Times New Roman" w:hAnsi="Times New Roman"/>
          <w:sz w:val="24"/>
          <w:szCs w:val="24"/>
          <w:u w:val="single"/>
        </w:rPr>
        <w:t>http://likbez.spb.ru/</w:t>
      </w:r>
      <w:r w:rsidRPr="00C2085B">
        <w:rPr>
          <w:rFonts w:ascii="Times New Roman" w:hAnsi="Times New Roman"/>
          <w:sz w:val="24"/>
          <w:szCs w:val="24"/>
        </w:rPr>
        <w:t xml:space="preserve"> Тесты по русскому языку</w:t>
      </w:r>
    </w:p>
    <w:p w:rsidR="00FD22CA" w:rsidRPr="00C2085B" w:rsidRDefault="0065379A" w:rsidP="00FD22CA">
      <w:pPr>
        <w:numPr>
          <w:ilvl w:val="0"/>
          <w:numId w:val="3"/>
        </w:numPr>
        <w:spacing w:after="0" w:line="240" w:lineRule="auto"/>
        <w:rPr>
          <w:rFonts w:ascii="Times New Roman" w:eastAsia="Times New Roman" w:hAnsi="Times New Roman"/>
          <w:sz w:val="24"/>
          <w:szCs w:val="24"/>
          <w:shd w:val="clear" w:color="auto" w:fill="FFFFFF"/>
        </w:rPr>
      </w:pPr>
      <w:hyperlink r:id="rId9" w:history="1">
        <w:r w:rsidR="00FD22CA" w:rsidRPr="00C2085B">
          <w:rPr>
            <w:rStyle w:val="a5"/>
            <w:rFonts w:ascii="Times New Roman" w:hAnsi="Times New Roman"/>
            <w:sz w:val="24"/>
            <w:szCs w:val="24"/>
          </w:rPr>
          <w:t>http://language.edu.ru/</w:t>
        </w:r>
      </w:hyperlink>
      <w:r w:rsidR="00FD22CA" w:rsidRPr="00C2085B">
        <w:rPr>
          <w:rFonts w:ascii="Times New Roman" w:hAnsi="Times New Roman"/>
          <w:sz w:val="24"/>
          <w:szCs w:val="24"/>
        </w:rPr>
        <w:t xml:space="preserve"> Коллекция «Диктанты — русский язык» Российского общеобразовательного портала</w:t>
      </w:r>
    </w:p>
    <w:p w:rsidR="00EA777C" w:rsidRDefault="00EA777C" w:rsidP="00CB2FFC">
      <w:pPr>
        <w:pStyle w:val="Default"/>
        <w:jc w:val="center"/>
        <w:rPr>
          <w:b/>
          <w:bCs/>
          <w:i/>
          <w:iCs/>
          <w:u w:val="single"/>
        </w:rPr>
      </w:pPr>
    </w:p>
    <w:p w:rsidR="00BE3123" w:rsidRPr="00CB2FFC" w:rsidRDefault="004658A6" w:rsidP="00CB2FFC">
      <w:pPr>
        <w:pStyle w:val="Default"/>
        <w:jc w:val="center"/>
        <w:rPr>
          <w:u w:val="single"/>
        </w:rPr>
      </w:pPr>
      <w:r w:rsidRPr="00CB2FFC">
        <w:rPr>
          <w:b/>
          <w:bCs/>
          <w:i/>
          <w:iCs/>
          <w:u w:val="single"/>
        </w:rPr>
        <w:t xml:space="preserve">8. </w:t>
      </w:r>
      <w:r w:rsidR="00BE3123" w:rsidRPr="00CB2FFC">
        <w:rPr>
          <w:b/>
          <w:bCs/>
          <w:i/>
          <w:iCs/>
          <w:u w:val="single"/>
        </w:rPr>
        <w:t>Планируемые результаты изучения предмета «Русский язык»</w:t>
      </w:r>
    </w:p>
    <w:p w:rsidR="00BE3123" w:rsidRPr="00CB2FFC" w:rsidRDefault="00BE3123" w:rsidP="00CB2FFC">
      <w:pPr>
        <w:pStyle w:val="Default"/>
        <w:ind w:firstLine="567"/>
      </w:pPr>
      <w:r w:rsidRPr="00CB2FFC">
        <w:rPr>
          <w:b/>
          <w:bCs/>
          <w:i/>
          <w:iCs/>
        </w:rPr>
        <w:t xml:space="preserve">Личностные универсальные учебные действия </w:t>
      </w:r>
    </w:p>
    <w:p w:rsidR="00BE3123" w:rsidRPr="00CB2FFC" w:rsidRDefault="00BE3123" w:rsidP="00CB2FFC">
      <w:pPr>
        <w:pStyle w:val="Default"/>
        <w:ind w:firstLine="567"/>
      </w:pPr>
      <w:r w:rsidRPr="00CB2FFC">
        <w:rPr>
          <w:b/>
          <w:bCs/>
        </w:rPr>
        <w:t xml:space="preserve">5 класс </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Идентифицировать себя с принадлежностью к народу, стране, государству. </w:t>
      </w:r>
    </w:p>
    <w:p w:rsidR="00BE3123" w:rsidRPr="00CB2FFC" w:rsidRDefault="00BE3123" w:rsidP="00CB2FFC">
      <w:pPr>
        <w:pStyle w:val="Default"/>
        <w:ind w:firstLine="567"/>
      </w:pPr>
      <w:r w:rsidRPr="00CB2FFC">
        <w:t xml:space="preserve">- Понимать значение русского языка в процессе получения школьного образования. </w:t>
      </w:r>
    </w:p>
    <w:p w:rsidR="00BE3123" w:rsidRPr="00CB2FFC" w:rsidRDefault="00BE3123" w:rsidP="00CB2FFC">
      <w:pPr>
        <w:pStyle w:val="Default"/>
        <w:ind w:firstLine="567"/>
      </w:pPr>
      <w:r w:rsidRPr="00CB2FFC">
        <w:t xml:space="preserve">- Различать основные нравственно-эстетические понятия. </w:t>
      </w:r>
    </w:p>
    <w:p w:rsidR="00BE3123" w:rsidRPr="00CB2FFC" w:rsidRDefault="00BE3123" w:rsidP="00CB2FFC">
      <w:pPr>
        <w:pStyle w:val="Default"/>
        <w:ind w:firstLine="567"/>
      </w:pPr>
      <w:r w:rsidRPr="00CB2FFC">
        <w:t xml:space="preserve">- Выражать положительное отношение к процессу познания. </w:t>
      </w:r>
    </w:p>
    <w:p w:rsidR="00CB2FFC" w:rsidRDefault="00BE3123" w:rsidP="00CB2FFC">
      <w:pPr>
        <w:pStyle w:val="Default"/>
        <w:ind w:firstLine="567"/>
        <w:rPr>
          <w:i/>
          <w:iCs/>
        </w:rPr>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Понимать русский язык как одну из основных национально-культурных ценностей русского народа. </w:t>
      </w:r>
    </w:p>
    <w:p w:rsidR="00BE3123" w:rsidRPr="00CB2FFC" w:rsidRDefault="00BE3123" w:rsidP="00CB2FFC">
      <w:pPr>
        <w:pStyle w:val="Default"/>
        <w:ind w:firstLine="567"/>
      </w:pPr>
      <w:r w:rsidRPr="00CB2FFC">
        <w:t xml:space="preserve">- </w:t>
      </w:r>
      <w:r w:rsidRPr="00CB2FFC">
        <w:rPr>
          <w:i/>
          <w:iCs/>
        </w:rPr>
        <w:t xml:space="preserve">Уважительно относиться к родному языку </w:t>
      </w:r>
    </w:p>
    <w:p w:rsidR="00BE3123" w:rsidRPr="00CB2FFC" w:rsidRDefault="00BE3123" w:rsidP="00CB2FFC">
      <w:pPr>
        <w:pStyle w:val="Default"/>
        <w:ind w:firstLine="567"/>
      </w:pPr>
      <w:r w:rsidRPr="00CB2FFC">
        <w:t xml:space="preserve"> - </w:t>
      </w:r>
      <w:r w:rsidRPr="00CB2FFC">
        <w:rPr>
          <w:i/>
          <w:iCs/>
        </w:rPr>
        <w:t xml:space="preserve">Оценивать свои и чужие поступки </w:t>
      </w:r>
    </w:p>
    <w:p w:rsidR="00BE3123" w:rsidRPr="00CB2FFC" w:rsidRDefault="00BE3123" w:rsidP="00CB2FFC">
      <w:pPr>
        <w:pStyle w:val="Default"/>
        <w:ind w:firstLine="567"/>
        <w:jc w:val="center"/>
      </w:pPr>
      <w:r w:rsidRPr="00CB2FFC">
        <w:rPr>
          <w:b/>
          <w:bCs/>
        </w:rPr>
        <w:t>6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spacing w:after="2"/>
        <w:ind w:firstLine="567"/>
      </w:pPr>
      <w:r w:rsidRPr="00CB2FFC">
        <w:t xml:space="preserve">- Понимать русский язык как одну из основных национально-культурных ценностей русского народа. </w:t>
      </w:r>
    </w:p>
    <w:p w:rsidR="00BE3123" w:rsidRPr="00CB2FFC" w:rsidRDefault="00BE3123" w:rsidP="00CB2FFC">
      <w:pPr>
        <w:pStyle w:val="Default"/>
        <w:spacing w:after="2"/>
        <w:ind w:firstLine="567"/>
      </w:pPr>
      <w:r w:rsidRPr="00CB2FFC">
        <w:t xml:space="preserve">- Уважительно относиться к родному языку, испытывать гордость за него. </w:t>
      </w:r>
    </w:p>
    <w:p w:rsidR="00BE3123" w:rsidRPr="00CB2FFC" w:rsidRDefault="00BE3123" w:rsidP="00CB2FFC">
      <w:pPr>
        <w:pStyle w:val="Default"/>
        <w:spacing w:after="2"/>
        <w:ind w:firstLine="567"/>
      </w:pPr>
      <w:r w:rsidRPr="00CB2FFC">
        <w:t xml:space="preserve">- Оценивать свои и чужие поступки. </w:t>
      </w:r>
    </w:p>
    <w:p w:rsidR="00BE3123" w:rsidRPr="00CB2FFC" w:rsidRDefault="00BE3123" w:rsidP="00CB2FFC">
      <w:pPr>
        <w:pStyle w:val="Default"/>
        <w:ind w:firstLine="567"/>
      </w:pPr>
      <w:r w:rsidRPr="00CB2FFC">
        <w:t xml:space="preserve">- Проявлять внимание, удивление, желание больше узнать.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spacing w:after="2"/>
        <w:ind w:firstLine="567"/>
      </w:pPr>
      <w:r w:rsidRPr="00CB2FFC">
        <w:t xml:space="preserve">- </w:t>
      </w:r>
      <w:r w:rsidRPr="00CB2FFC">
        <w:rPr>
          <w:i/>
          <w:iCs/>
        </w:rPr>
        <w:t xml:space="preserve">Понимать определяющую роль родного языка в развитии интеллектуальных, творческих способностей и моральных качеств личности. </w:t>
      </w:r>
    </w:p>
    <w:p w:rsidR="00BE3123" w:rsidRPr="00CB2FFC" w:rsidRDefault="00BE3123" w:rsidP="00CB2FFC">
      <w:pPr>
        <w:pStyle w:val="Default"/>
        <w:ind w:firstLine="567"/>
      </w:pPr>
      <w:r w:rsidRPr="00CB2FFC">
        <w:t xml:space="preserve">- </w:t>
      </w:r>
      <w:r w:rsidRPr="00CB2FFC">
        <w:rPr>
          <w:i/>
          <w:iCs/>
        </w:rPr>
        <w:t xml:space="preserve">Анализировать и характеризовать эмоциональные состояния и чувства окружающих, строить свои взаимоотношения с их учетом.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i/>
          <w:iCs/>
        </w:rPr>
        <w:t>7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spacing w:after="2"/>
        <w:ind w:firstLine="567"/>
      </w:pPr>
      <w:r w:rsidRPr="00CB2FFC">
        <w:t xml:space="preserve">- Понимать определяющую роль родного языка в развитии интеллектуальных, творческих способностей и моральных качеств личности. </w:t>
      </w:r>
    </w:p>
    <w:p w:rsidR="00BE3123" w:rsidRPr="00CB2FFC" w:rsidRDefault="00BE3123" w:rsidP="00CB2FFC">
      <w:pPr>
        <w:pStyle w:val="Default"/>
        <w:ind w:firstLine="567"/>
      </w:pPr>
      <w:r w:rsidRPr="00CB2FFC">
        <w:t xml:space="preserve">- Анализировать и характеризовать эмоциональные состояния и чувства окружающих, строить свои взаимоотношения с их учетом.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lastRenderedPageBreak/>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Осознавать эстетическую ценность русского языка. </w:t>
      </w:r>
    </w:p>
    <w:p w:rsidR="00BE3123" w:rsidRPr="00CB2FFC" w:rsidRDefault="00BE3123" w:rsidP="00CB2FFC">
      <w:pPr>
        <w:pStyle w:val="Default"/>
        <w:ind w:firstLine="567"/>
      </w:pPr>
      <w:r w:rsidRPr="00CB2FFC">
        <w:t xml:space="preserve">- </w:t>
      </w:r>
      <w:r w:rsidRPr="00CB2FFC">
        <w:rPr>
          <w:i/>
          <w:iCs/>
        </w:rPr>
        <w:t xml:space="preserve">Проявлять потребность сохранить чистоту русского языка как явления национальной культуры. </w:t>
      </w:r>
    </w:p>
    <w:p w:rsidR="00BE3123" w:rsidRPr="00CB2FFC" w:rsidRDefault="00BE3123" w:rsidP="00CB2FFC">
      <w:pPr>
        <w:pStyle w:val="Default"/>
        <w:ind w:firstLine="567"/>
      </w:pPr>
      <w:r w:rsidRPr="00CB2FFC">
        <w:t xml:space="preserve">- </w:t>
      </w:r>
      <w:r w:rsidRPr="00CB2FFC">
        <w:rPr>
          <w:i/>
          <w:iCs/>
        </w:rPr>
        <w:t xml:space="preserve">Оценивать ситуации с точки зрения правил поведения и этики.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i/>
          <w:iCs/>
        </w:rPr>
        <w:t>8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Осознавать эстетическую ценность русского языка. </w:t>
      </w:r>
    </w:p>
    <w:p w:rsidR="00BE3123" w:rsidRPr="00CB2FFC" w:rsidRDefault="00BE3123" w:rsidP="00CB2FFC">
      <w:pPr>
        <w:pStyle w:val="Default"/>
        <w:ind w:firstLine="567"/>
      </w:pPr>
      <w:r w:rsidRPr="00CB2FFC">
        <w:t xml:space="preserve">- Проявлять потребность сохранить чистоту русского языка как явления национальной культуры. </w:t>
      </w:r>
    </w:p>
    <w:p w:rsidR="00BE3123" w:rsidRPr="00CB2FFC" w:rsidRDefault="00BE3123" w:rsidP="00CB2FFC">
      <w:pPr>
        <w:pStyle w:val="Default"/>
        <w:ind w:firstLine="567"/>
      </w:pPr>
      <w:r w:rsidRPr="00CB2FFC">
        <w:t xml:space="preserve">- Оценивать ситуации с точки зрения правил поведения и этики.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Проявлять стремление к речевому самосовершенствованию. </w:t>
      </w:r>
    </w:p>
    <w:p w:rsidR="00BE3123" w:rsidRPr="00CB2FFC" w:rsidRDefault="00BE3123" w:rsidP="00CB2FFC">
      <w:pPr>
        <w:pStyle w:val="Default"/>
        <w:ind w:firstLine="567"/>
      </w:pPr>
      <w:r w:rsidRPr="00CB2FFC">
        <w:t xml:space="preserve">- </w:t>
      </w:r>
      <w:r w:rsidRPr="00CB2FFC">
        <w:rPr>
          <w:i/>
          <w:iCs/>
        </w:rPr>
        <w:t xml:space="preserve">Оценивать собственную учебную деятельность: свои достижения, самостоятельность, инициативу, ответственность, причины неудач.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i/>
          <w:iCs/>
        </w:rPr>
        <w:t>9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Проявлять стремление к речевому самосовершенствованию. </w:t>
      </w:r>
    </w:p>
    <w:p w:rsidR="00BE3123" w:rsidRPr="00CB2FFC" w:rsidRDefault="00BE3123" w:rsidP="00CB2FFC">
      <w:pPr>
        <w:pStyle w:val="Default"/>
        <w:ind w:firstLine="567"/>
      </w:pPr>
      <w:r w:rsidRPr="00CB2FFC">
        <w:t xml:space="preserve">- Оценивать собственную учебную деятельность: свои достижения, самостоятельность, инициативу, ответственность, причины неудач. </w:t>
      </w:r>
    </w:p>
    <w:p w:rsidR="00BE3123" w:rsidRPr="00CB2FFC" w:rsidRDefault="00BE3123" w:rsidP="00CB2FFC">
      <w:pPr>
        <w:pStyle w:val="Default"/>
        <w:ind w:firstLine="567"/>
      </w:pPr>
      <w:r w:rsidRPr="00CB2FFC">
        <w:t xml:space="preserve">- Проявлять готовность к самообразованию.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spacing w:after="2"/>
        <w:ind w:firstLine="567"/>
      </w:pPr>
      <w:r w:rsidRPr="00CB2FFC">
        <w:t xml:space="preserve">- </w:t>
      </w:r>
      <w:r w:rsidRPr="00CB2FFC">
        <w:rPr>
          <w:i/>
          <w:iCs/>
        </w:rPr>
        <w:t>Использовать в полной мере объём словарного запаса и усвоенных грамматических сре</w:t>
      </w:r>
      <w:proofErr w:type="gramStart"/>
      <w:r w:rsidRPr="00CB2FFC">
        <w:rPr>
          <w:i/>
          <w:iCs/>
        </w:rPr>
        <w:t>дств дл</w:t>
      </w:r>
      <w:proofErr w:type="gramEnd"/>
      <w:r w:rsidRPr="00CB2FFC">
        <w:rPr>
          <w:i/>
          <w:iCs/>
        </w:rPr>
        <w:t xml:space="preserve">я свободного выражения мыслей и чувств в процессе речевого общения. </w:t>
      </w:r>
    </w:p>
    <w:p w:rsidR="00BE3123" w:rsidRPr="00CB2FFC" w:rsidRDefault="00BE3123" w:rsidP="00CB2FFC">
      <w:pPr>
        <w:pStyle w:val="Default"/>
        <w:ind w:firstLine="567"/>
      </w:pPr>
      <w:r w:rsidRPr="00CB2FFC">
        <w:t xml:space="preserve">- </w:t>
      </w:r>
      <w:r w:rsidRPr="00CB2FFC">
        <w:rPr>
          <w:i/>
          <w:iCs/>
        </w:rPr>
        <w:t xml:space="preserve">Оценивать себя на основе наблюдения за собственной речью. </w:t>
      </w:r>
    </w:p>
    <w:p w:rsidR="00BE3123" w:rsidRPr="00CB2FFC" w:rsidRDefault="00BE3123" w:rsidP="00CB2FFC">
      <w:pPr>
        <w:pStyle w:val="Default"/>
        <w:ind w:firstLine="567"/>
      </w:pPr>
    </w:p>
    <w:p w:rsidR="00BE3123" w:rsidRPr="00CB2FFC" w:rsidRDefault="00BE3123" w:rsidP="00CB2FFC">
      <w:pPr>
        <w:pStyle w:val="Default"/>
        <w:ind w:firstLine="567"/>
        <w:rPr>
          <w:i/>
        </w:rPr>
      </w:pPr>
      <w:r w:rsidRPr="00CB2FFC">
        <w:rPr>
          <w:i/>
          <w:iCs/>
        </w:rPr>
        <w:t xml:space="preserve">Применять правила делового сотрудничества: сравнивать разные точки зрения, считаться с мнением другого человека, проявлять терпение и доброжелательность в споре, дискуссии, доверие к собеседнику </w:t>
      </w:r>
    </w:p>
    <w:p w:rsidR="00BE3123" w:rsidRPr="00CB2FFC" w:rsidRDefault="00BE3123" w:rsidP="00CB2FFC">
      <w:pPr>
        <w:pStyle w:val="Default"/>
        <w:ind w:firstLine="567"/>
        <w:jc w:val="center"/>
      </w:pPr>
      <w:r w:rsidRPr="00CB2FFC">
        <w:rPr>
          <w:b/>
          <w:bCs/>
          <w:i/>
          <w:iCs/>
        </w:rPr>
        <w:t>Регулятивные универсальные учебные действия</w:t>
      </w:r>
    </w:p>
    <w:p w:rsidR="00BE3123" w:rsidRPr="00CB2FFC" w:rsidRDefault="00BE3123" w:rsidP="00CB2FFC">
      <w:pPr>
        <w:pStyle w:val="Default"/>
        <w:ind w:firstLine="567"/>
        <w:jc w:val="center"/>
      </w:pPr>
      <w:r w:rsidRPr="00CB2FFC">
        <w:rPr>
          <w:b/>
          <w:bCs/>
        </w:rPr>
        <w:t>5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Удерживать цель деятельности до получения её результата. </w:t>
      </w:r>
    </w:p>
    <w:p w:rsidR="00BE3123" w:rsidRPr="00CB2FFC" w:rsidRDefault="00BE3123" w:rsidP="00CB2FFC">
      <w:pPr>
        <w:pStyle w:val="Default"/>
        <w:ind w:firstLine="567"/>
      </w:pPr>
      <w:r w:rsidRPr="00CB2FFC">
        <w:t xml:space="preserve">- Анализу достижения цели.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Самостоятельно ставить новые учебные цели задачи.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t>6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Планированию пути достижения цели. </w:t>
      </w:r>
    </w:p>
    <w:p w:rsidR="00BE3123" w:rsidRPr="00CB2FFC" w:rsidRDefault="00BE3123" w:rsidP="00CB2FFC">
      <w:pPr>
        <w:pStyle w:val="Default"/>
        <w:ind w:firstLine="567"/>
      </w:pPr>
      <w:r w:rsidRPr="00CB2FFC">
        <w:t xml:space="preserve">- Установлению целевых приоритетов. </w:t>
      </w:r>
    </w:p>
    <w:p w:rsidR="00BE3123" w:rsidRPr="00CB2FFC" w:rsidRDefault="00BE3123" w:rsidP="00CB2FFC">
      <w:pPr>
        <w:pStyle w:val="Default"/>
        <w:ind w:firstLine="567"/>
      </w:pPr>
      <w:r w:rsidRPr="00CB2FFC">
        <w:t xml:space="preserve">- Оценивать уровень владения тем или иным учебным действием (отвечать на вопрос «что я не знаю и не умею?»).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Учитывать условия выполнения учебной задачи. </w:t>
      </w:r>
    </w:p>
    <w:p w:rsidR="00BE3123" w:rsidRPr="00CB2FFC" w:rsidRDefault="00BE3123" w:rsidP="00CB2FFC">
      <w:pPr>
        <w:pStyle w:val="Default"/>
        <w:ind w:firstLine="567"/>
      </w:pPr>
      <w:r w:rsidRPr="00CB2FFC">
        <w:t xml:space="preserve">- </w:t>
      </w:r>
      <w:r w:rsidRPr="00CB2FFC">
        <w:rPr>
          <w:i/>
          <w:iCs/>
        </w:rPr>
        <w:t xml:space="preserve">Выделять альтернативные способы достижения цели. </w:t>
      </w:r>
    </w:p>
    <w:p w:rsidR="00BE3123" w:rsidRPr="00CB2FFC" w:rsidRDefault="00BE3123" w:rsidP="00CB2FFC">
      <w:pPr>
        <w:pStyle w:val="Default"/>
        <w:ind w:firstLine="567"/>
      </w:pPr>
      <w:r w:rsidRPr="00CB2FFC">
        <w:lastRenderedPageBreak/>
        <w:t xml:space="preserve">- </w:t>
      </w:r>
      <w:r w:rsidRPr="00CB2FFC">
        <w:rPr>
          <w:i/>
          <w:iCs/>
        </w:rPr>
        <w:t xml:space="preserve">Осуществлять итоговый контроль деятельности </w:t>
      </w:r>
      <w:proofErr w:type="gramStart"/>
      <w:r w:rsidRPr="00CB2FFC">
        <w:rPr>
          <w:i/>
          <w:iCs/>
        </w:rPr>
        <w:t xml:space="preserve">( </w:t>
      </w:r>
      <w:proofErr w:type="gramEnd"/>
      <w:r w:rsidRPr="00CB2FFC">
        <w:rPr>
          <w:i/>
          <w:iCs/>
        </w:rPr>
        <w:t xml:space="preserve">«что сделано») и пооперационный контроль ( «как выполнена каждая операция, входящая в состав учебного действия»).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t>7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Умению контроля. </w:t>
      </w:r>
    </w:p>
    <w:p w:rsidR="00BE3123" w:rsidRPr="00CB2FFC" w:rsidRDefault="00BE3123" w:rsidP="00CB2FFC">
      <w:pPr>
        <w:pStyle w:val="Default"/>
        <w:ind w:firstLine="567"/>
      </w:pPr>
      <w:r w:rsidRPr="00CB2FFC">
        <w:t xml:space="preserve">- Принятию решений в проблемных ситуациях. </w:t>
      </w:r>
    </w:p>
    <w:p w:rsidR="00BE3123" w:rsidRPr="00CB2FFC" w:rsidRDefault="00BE3123" w:rsidP="00CB2FFC">
      <w:pPr>
        <w:pStyle w:val="Default"/>
        <w:ind w:firstLine="567"/>
      </w:pPr>
      <w:r w:rsidRPr="00CB2FFC">
        <w:t xml:space="preserve">- Оценивать весомость приводимых доказательств и рассуждений (убедительно, ложно, истинно, существенно, не существенно).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Основам </w:t>
      </w:r>
      <w:proofErr w:type="spellStart"/>
      <w:r w:rsidRPr="00CB2FFC">
        <w:rPr>
          <w:i/>
          <w:iCs/>
        </w:rPr>
        <w:t>саморегуляции</w:t>
      </w:r>
      <w:proofErr w:type="spellEnd"/>
      <w:r w:rsidRPr="00CB2FFC">
        <w:rPr>
          <w:i/>
          <w:iCs/>
        </w:rPr>
        <w:t xml:space="preserve">. </w:t>
      </w:r>
    </w:p>
    <w:p w:rsidR="00BE3123" w:rsidRPr="00CB2FFC" w:rsidRDefault="00BE3123" w:rsidP="00CB2FFC">
      <w:pPr>
        <w:pStyle w:val="Default"/>
        <w:ind w:firstLine="567"/>
      </w:pPr>
      <w:r w:rsidRPr="00CB2FFC">
        <w:t xml:space="preserve">- </w:t>
      </w:r>
      <w:r w:rsidRPr="00CB2FFC">
        <w:rPr>
          <w:i/>
          <w:iCs/>
        </w:rPr>
        <w:t xml:space="preserve">Осуществлению познавательной рефлексии.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t>8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Осуществлению контроля в констатирующей и предвосхищающей позиции. </w:t>
      </w:r>
    </w:p>
    <w:p w:rsidR="00BE3123" w:rsidRPr="00CB2FFC" w:rsidRDefault="00BE3123" w:rsidP="00CB2FFC">
      <w:pPr>
        <w:pStyle w:val="Default"/>
        <w:ind w:firstLine="567"/>
      </w:pPr>
      <w:r w:rsidRPr="00CB2FFC">
        <w:t xml:space="preserve">- Корректировать деятельность: вносить изменения в процесс с учетом возникших трудностей и ошибок, намечать способы их устранения.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Адекватной оценке трудностей. </w:t>
      </w:r>
    </w:p>
    <w:p w:rsidR="00BE3123" w:rsidRPr="00CB2FFC" w:rsidRDefault="00BE3123" w:rsidP="00CB2FFC">
      <w:pPr>
        <w:pStyle w:val="Default"/>
        <w:ind w:firstLine="567"/>
      </w:pPr>
      <w:r w:rsidRPr="00CB2FFC">
        <w:t xml:space="preserve">- </w:t>
      </w:r>
      <w:r w:rsidRPr="00CB2FFC">
        <w:rPr>
          <w:i/>
          <w:iCs/>
        </w:rPr>
        <w:t xml:space="preserve">Адекватной оценке своих возможностей.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t>9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Основам </w:t>
      </w:r>
      <w:proofErr w:type="spellStart"/>
      <w:r w:rsidRPr="00CB2FFC">
        <w:t>прогонозирования</w:t>
      </w:r>
      <w:proofErr w:type="spellEnd"/>
      <w:r w:rsidRPr="00CB2FFC">
        <w:t xml:space="preserve">.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Основам </w:t>
      </w:r>
      <w:proofErr w:type="spellStart"/>
      <w:r w:rsidRPr="00CB2FFC">
        <w:rPr>
          <w:i/>
          <w:iCs/>
        </w:rPr>
        <w:t>саморегуляции</w:t>
      </w:r>
      <w:proofErr w:type="spellEnd"/>
      <w:r w:rsidRPr="00CB2FFC">
        <w:rPr>
          <w:i/>
          <w:iCs/>
        </w:rPr>
        <w:t xml:space="preserve"> эмоциональных состояний. </w:t>
      </w:r>
    </w:p>
    <w:p w:rsidR="00BE3123" w:rsidRPr="00CB2FFC" w:rsidRDefault="00BE3123" w:rsidP="00CB2FFC">
      <w:pPr>
        <w:pStyle w:val="Default"/>
        <w:ind w:firstLine="567"/>
      </w:pPr>
      <w:r w:rsidRPr="00CB2FFC">
        <w:t xml:space="preserve">- </w:t>
      </w:r>
      <w:r w:rsidRPr="00CB2FFC">
        <w:rPr>
          <w:i/>
          <w:iCs/>
        </w:rPr>
        <w:t xml:space="preserve">Волевым усилиям и преодолению трудностей в достижении цели. </w:t>
      </w:r>
    </w:p>
    <w:p w:rsidR="00BE3123" w:rsidRPr="00CB2FFC" w:rsidRDefault="00BE3123" w:rsidP="00CB2FFC">
      <w:pPr>
        <w:pStyle w:val="Default"/>
        <w:ind w:firstLine="567"/>
      </w:pPr>
    </w:p>
    <w:p w:rsidR="00F53FA3" w:rsidRPr="00CB2FFC" w:rsidRDefault="00BE3123" w:rsidP="00CB2FFC">
      <w:pPr>
        <w:spacing w:after="0" w:line="240" w:lineRule="auto"/>
        <w:ind w:firstLine="567"/>
        <w:jc w:val="center"/>
        <w:rPr>
          <w:rFonts w:ascii="Times New Roman" w:hAnsi="Times New Roman" w:cs="Times New Roman"/>
          <w:b/>
          <w:bCs/>
          <w:i/>
          <w:iCs/>
          <w:sz w:val="24"/>
          <w:szCs w:val="24"/>
        </w:rPr>
      </w:pPr>
      <w:r w:rsidRPr="00CB2FFC">
        <w:rPr>
          <w:rFonts w:ascii="Times New Roman" w:hAnsi="Times New Roman" w:cs="Times New Roman"/>
          <w:b/>
          <w:bCs/>
          <w:i/>
          <w:iCs/>
          <w:sz w:val="24"/>
          <w:szCs w:val="24"/>
        </w:rPr>
        <w:t>Познавательные универсальные учебные действия.</w:t>
      </w:r>
    </w:p>
    <w:p w:rsidR="00BE3123" w:rsidRPr="00CB2FFC" w:rsidRDefault="00BE3123" w:rsidP="00CB2FFC">
      <w:pPr>
        <w:pStyle w:val="Default"/>
        <w:ind w:firstLine="567"/>
        <w:jc w:val="center"/>
      </w:pPr>
      <w:r w:rsidRPr="00CB2FFC">
        <w:rPr>
          <w:b/>
          <w:bCs/>
        </w:rPr>
        <w:t>5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ind w:firstLine="567"/>
      </w:pPr>
      <w:r w:rsidRPr="00CB2FFC">
        <w:t xml:space="preserve">- осуществлять поиск нужной информации в учебнике и учебных пособиях; </w:t>
      </w:r>
    </w:p>
    <w:p w:rsidR="00BE3123" w:rsidRPr="00CB2FFC" w:rsidRDefault="00BE3123" w:rsidP="00CB2FFC">
      <w:pPr>
        <w:pStyle w:val="Default"/>
        <w:ind w:firstLine="567"/>
      </w:pPr>
      <w:r w:rsidRPr="00CB2FFC">
        <w:t xml:space="preserve">- понимать знаки, символы, модели, схемы, приведенные в учебнике и учебных пособиях; </w:t>
      </w:r>
    </w:p>
    <w:p w:rsidR="00BE3123" w:rsidRPr="00CB2FFC" w:rsidRDefault="00BE3123" w:rsidP="00CB2FFC">
      <w:pPr>
        <w:pStyle w:val="Default"/>
        <w:ind w:firstLine="567"/>
      </w:pPr>
      <w:r w:rsidRPr="00CB2FFC">
        <w:t xml:space="preserve">- понимать заданный вопрос, в соответствии с ним строить ответ в устной форме; </w:t>
      </w:r>
    </w:p>
    <w:p w:rsidR="00BE3123" w:rsidRPr="00CB2FFC" w:rsidRDefault="00BE3123" w:rsidP="00CB2FFC">
      <w:pPr>
        <w:pStyle w:val="Default"/>
        <w:ind w:firstLine="567"/>
      </w:pPr>
      <w:r w:rsidRPr="00CB2FFC">
        <w:t xml:space="preserve">- анализировать изучаемые факты языка с выделением их отличительных признаков; </w:t>
      </w:r>
    </w:p>
    <w:p w:rsidR="00BE3123" w:rsidRPr="00CB2FFC" w:rsidRDefault="00BE3123" w:rsidP="00CB2FFC">
      <w:pPr>
        <w:pStyle w:val="Default"/>
        <w:ind w:firstLine="567"/>
      </w:pPr>
      <w:r w:rsidRPr="00CB2FFC">
        <w:t xml:space="preserve">- осуществлять синтез как составление целого из его частей; </w:t>
      </w:r>
    </w:p>
    <w:p w:rsidR="00BE3123" w:rsidRPr="00CB2FFC" w:rsidRDefault="00BE3123" w:rsidP="00CB2FFC">
      <w:pPr>
        <w:pStyle w:val="Default"/>
        <w:ind w:firstLine="567"/>
      </w:pPr>
      <w:r w:rsidRPr="00CB2FFC">
        <w:t xml:space="preserve">- проводить сравнение, </w:t>
      </w:r>
      <w:proofErr w:type="spellStart"/>
      <w:r w:rsidRPr="00CB2FFC">
        <w:t>сериацию</w:t>
      </w:r>
      <w:proofErr w:type="spellEnd"/>
      <w:r w:rsidRPr="00CB2FFC">
        <w:t xml:space="preserve"> и классификацию изученных фактов языка по заданным основания (критериям); </w:t>
      </w:r>
    </w:p>
    <w:p w:rsidR="00BE3123" w:rsidRPr="00CB2FFC" w:rsidRDefault="00BE3123" w:rsidP="00CB2FFC">
      <w:pPr>
        <w:pStyle w:val="Default"/>
        <w:ind w:firstLine="567"/>
      </w:pPr>
      <w:r w:rsidRPr="00CB2FFC">
        <w:t xml:space="preserve">- устанавливать причинно-следственные связи в изучаемом круге явлений; </w:t>
      </w:r>
    </w:p>
    <w:p w:rsidR="00BE3123" w:rsidRPr="00CB2FFC" w:rsidRDefault="00BE3123" w:rsidP="00CB2FFC">
      <w:pPr>
        <w:pStyle w:val="Default"/>
        <w:ind w:firstLine="567"/>
      </w:pPr>
      <w:r w:rsidRPr="00CB2FFC">
        <w:t xml:space="preserve">- обобщать (выделять ряд объектов по заданному признаку).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ориентироваться на возможное разнообразие способов решения учебной задачи; </w:t>
      </w:r>
    </w:p>
    <w:p w:rsidR="00BE3123" w:rsidRPr="00CB2FFC" w:rsidRDefault="00BE3123" w:rsidP="00CB2FFC">
      <w:pPr>
        <w:pStyle w:val="Default"/>
        <w:ind w:firstLine="567"/>
      </w:pPr>
      <w:r w:rsidRPr="00CB2FFC">
        <w:t xml:space="preserve">- </w:t>
      </w:r>
      <w:r w:rsidRPr="00CB2FFC">
        <w:rPr>
          <w:i/>
          <w:iCs/>
        </w:rPr>
        <w:t xml:space="preserve">первоначальному умению смыслового восприятия текста; </w:t>
      </w:r>
    </w:p>
    <w:p w:rsidR="00BE3123" w:rsidRPr="00CB2FFC" w:rsidRDefault="00BE3123" w:rsidP="00CB2FFC">
      <w:pPr>
        <w:pStyle w:val="Default"/>
        <w:ind w:firstLine="567"/>
      </w:pPr>
      <w:r w:rsidRPr="00CB2FFC">
        <w:t xml:space="preserve">- </w:t>
      </w:r>
      <w:r w:rsidRPr="00CB2FFC">
        <w:rPr>
          <w:i/>
          <w:iCs/>
        </w:rPr>
        <w:t xml:space="preserve">проводить аналогии между изучаемым материалом и собственным опытом.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lastRenderedPageBreak/>
        <w:t>6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spacing w:after="2"/>
        <w:ind w:firstLine="567"/>
      </w:pPr>
      <w:r w:rsidRPr="00CB2FFC">
        <w:t xml:space="preserve">- пользоваться знаками, символами, таблицами, схемами, приведенными в учебной литературе; строить сообщение в устной форме; </w:t>
      </w:r>
    </w:p>
    <w:p w:rsidR="00BE3123" w:rsidRPr="00CB2FFC" w:rsidRDefault="00BE3123" w:rsidP="00CB2FFC">
      <w:pPr>
        <w:pStyle w:val="Default"/>
        <w:spacing w:after="2"/>
        <w:ind w:firstLine="567"/>
      </w:pPr>
      <w:r w:rsidRPr="00CB2FFC">
        <w:t xml:space="preserve">- находить в материалах учебника ответ на заданный вопрос; </w:t>
      </w:r>
    </w:p>
    <w:p w:rsidR="00BE3123" w:rsidRPr="00CB2FFC" w:rsidRDefault="00BE3123" w:rsidP="00CB2FFC">
      <w:pPr>
        <w:pStyle w:val="Default"/>
        <w:spacing w:after="2"/>
        <w:ind w:firstLine="567"/>
      </w:pPr>
      <w:r w:rsidRPr="00CB2FFC">
        <w:t xml:space="preserve">- ориентироваться на возможное разнообразие способов решения учебной задачи; </w:t>
      </w:r>
    </w:p>
    <w:p w:rsidR="00BE3123" w:rsidRPr="00CB2FFC" w:rsidRDefault="00BE3123" w:rsidP="00CB2FFC">
      <w:pPr>
        <w:pStyle w:val="Default"/>
        <w:spacing w:after="2"/>
        <w:ind w:firstLine="567"/>
      </w:pPr>
      <w:r w:rsidRPr="00CB2FFC">
        <w:t xml:space="preserve">- анализировать изучаемые объекты с выделением существенных и несущественных признаков; </w:t>
      </w:r>
    </w:p>
    <w:p w:rsidR="00BE3123" w:rsidRPr="00CB2FFC" w:rsidRDefault="00BE3123" w:rsidP="00CB2FFC">
      <w:pPr>
        <w:pStyle w:val="Default"/>
        <w:spacing w:after="2"/>
        <w:ind w:firstLine="567"/>
      </w:pPr>
      <w:r w:rsidRPr="00CB2FFC">
        <w:t xml:space="preserve">- анализировать объекты с выделением существенных и несущественных признаков (в коллективной организации деятельности); </w:t>
      </w:r>
    </w:p>
    <w:p w:rsidR="00BE3123" w:rsidRPr="00CB2FFC" w:rsidRDefault="00BE3123" w:rsidP="00CB2FFC">
      <w:pPr>
        <w:pStyle w:val="Default"/>
        <w:spacing w:after="2"/>
        <w:ind w:firstLine="567"/>
      </w:pPr>
      <w:r w:rsidRPr="00CB2FFC">
        <w:t xml:space="preserve">- осуществлять синтез как составление целого из частей; </w:t>
      </w:r>
    </w:p>
    <w:p w:rsidR="00BE3123" w:rsidRPr="00CB2FFC" w:rsidRDefault="00BE3123" w:rsidP="00CB2FFC">
      <w:pPr>
        <w:pStyle w:val="Default"/>
        <w:spacing w:after="2"/>
        <w:ind w:firstLine="567"/>
      </w:pPr>
      <w:r w:rsidRPr="00CB2FFC">
        <w:t xml:space="preserve">- проводить сравнение, </w:t>
      </w:r>
      <w:proofErr w:type="spellStart"/>
      <w:r w:rsidRPr="00CB2FFC">
        <w:t>сериацию</w:t>
      </w:r>
      <w:proofErr w:type="spellEnd"/>
      <w:r w:rsidRPr="00CB2FFC">
        <w:t xml:space="preserve"> и классификацию изученных объектов по самостоятельно выделенным основаниям (критериям) при указании количества групп; </w:t>
      </w:r>
    </w:p>
    <w:p w:rsidR="00BE3123" w:rsidRPr="00CB2FFC" w:rsidRDefault="00BE3123" w:rsidP="00CB2FFC">
      <w:pPr>
        <w:pStyle w:val="Default"/>
        <w:spacing w:after="2"/>
        <w:ind w:firstLine="567"/>
      </w:pPr>
      <w:r w:rsidRPr="00CB2FFC">
        <w:t xml:space="preserve">- устанавливать причинно-следственные связи в изучаемом круге явлений; </w:t>
      </w:r>
    </w:p>
    <w:p w:rsidR="00BE3123" w:rsidRPr="00CB2FFC" w:rsidRDefault="00BE3123" w:rsidP="00CB2FFC">
      <w:pPr>
        <w:pStyle w:val="Default"/>
        <w:ind w:firstLine="567"/>
      </w:pPr>
      <w:r w:rsidRPr="00CB2FFC">
        <w:t xml:space="preserve">- проводить аналогии между изучаемым материалом и собственным опытом.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ind w:firstLine="567"/>
      </w:pPr>
      <w:r w:rsidRPr="00CB2FFC">
        <w:t xml:space="preserve">- </w:t>
      </w:r>
      <w:r w:rsidRPr="00CB2FFC">
        <w:rPr>
          <w:i/>
          <w:iCs/>
        </w:rPr>
        <w:t xml:space="preserve">выделять информацию из сообщений разных видов в соответствии с учебной задачей; </w:t>
      </w:r>
    </w:p>
    <w:p w:rsidR="00BE3123" w:rsidRPr="00CB2FFC" w:rsidRDefault="00BE3123" w:rsidP="00CB2FFC">
      <w:pPr>
        <w:pStyle w:val="Default"/>
        <w:ind w:firstLine="567"/>
      </w:pPr>
      <w:r w:rsidRPr="00CB2FFC">
        <w:t xml:space="preserve">- </w:t>
      </w:r>
      <w:r w:rsidRPr="00CB2FFC">
        <w:rPr>
          <w:i/>
          <w:iCs/>
        </w:rPr>
        <w:t xml:space="preserve">осуществлять запись (фиксацию) указанной учителем информации об изучаемом языковом факте; </w:t>
      </w:r>
    </w:p>
    <w:p w:rsidR="00BE3123" w:rsidRPr="00CB2FFC" w:rsidRDefault="00BE3123" w:rsidP="00CB2FFC">
      <w:pPr>
        <w:pStyle w:val="Default"/>
        <w:ind w:firstLine="567"/>
      </w:pPr>
      <w:r w:rsidRPr="00CB2FFC">
        <w:t xml:space="preserve">- </w:t>
      </w:r>
      <w:r w:rsidRPr="00CB2FFC">
        <w:rPr>
          <w:i/>
          <w:iCs/>
        </w:rPr>
        <w:t xml:space="preserve">проводить сравнение, </w:t>
      </w:r>
      <w:proofErr w:type="spellStart"/>
      <w:r w:rsidRPr="00CB2FFC">
        <w:rPr>
          <w:i/>
          <w:iCs/>
        </w:rPr>
        <w:t>сериацию</w:t>
      </w:r>
      <w:proofErr w:type="spellEnd"/>
      <w:r w:rsidRPr="00CB2FFC">
        <w:rPr>
          <w:i/>
          <w:iCs/>
        </w:rPr>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BE3123" w:rsidRPr="00CB2FFC" w:rsidRDefault="00BE3123" w:rsidP="00CB2FFC">
      <w:pPr>
        <w:pStyle w:val="Default"/>
        <w:ind w:firstLine="567"/>
      </w:pPr>
      <w:r w:rsidRPr="00CB2FFC">
        <w:t xml:space="preserve">- </w:t>
      </w:r>
      <w:r w:rsidRPr="00CB2FFC">
        <w:rPr>
          <w:i/>
          <w:iCs/>
        </w:rPr>
        <w:t xml:space="preserve">обобщать (выводить общее для целого ряда единичных объектов).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t>7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spacing w:after="2"/>
        <w:ind w:firstLine="567"/>
      </w:pPr>
      <w:r w:rsidRPr="00CB2FFC">
        <w:t xml:space="preserve">- осуществлять поиск нужного иллюстративного и текстового материала в дополнительных изданиях, рекомендуемых учителем; </w:t>
      </w:r>
    </w:p>
    <w:p w:rsidR="00BE3123" w:rsidRPr="00CB2FFC" w:rsidRDefault="00BE3123" w:rsidP="00CB2FFC">
      <w:pPr>
        <w:pStyle w:val="Default"/>
        <w:spacing w:after="2"/>
        <w:ind w:firstLine="567"/>
      </w:pPr>
      <w:r w:rsidRPr="00CB2FFC">
        <w:t xml:space="preserve">- осуществлять запись (фиксацию) указанной учителем информации; </w:t>
      </w:r>
    </w:p>
    <w:p w:rsidR="00BE3123" w:rsidRPr="00CB2FFC" w:rsidRDefault="00BE3123" w:rsidP="00CB2FFC">
      <w:pPr>
        <w:pStyle w:val="Default"/>
        <w:spacing w:after="2"/>
        <w:ind w:firstLine="567"/>
      </w:pPr>
      <w:r w:rsidRPr="00CB2FFC">
        <w:t xml:space="preserve">- пользоваться знаками, символами, таблицами, диаграммами, схемами, приведенными в учебной литературе; </w:t>
      </w:r>
    </w:p>
    <w:p w:rsidR="00BE3123" w:rsidRPr="00CB2FFC" w:rsidRDefault="00BE3123" w:rsidP="00CB2FFC">
      <w:pPr>
        <w:pStyle w:val="Default"/>
        <w:spacing w:after="2"/>
        <w:ind w:firstLine="567"/>
      </w:pPr>
      <w:r w:rsidRPr="00CB2FFC">
        <w:t xml:space="preserve">- строить сообщения в устной и письменной форме на лингвистическую тему; </w:t>
      </w:r>
    </w:p>
    <w:p w:rsidR="00BE3123" w:rsidRPr="00CB2FFC" w:rsidRDefault="00BE3123" w:rsidP="00CB2FFC">
      <w:pPr>
        <w:pStyle w:val="Default"/>
        <w:ind w:firstLine="567"/>
      </w:pPr>
      <w:r w:rsidRPr="00CB2FFC">
        <w:t xml:space="preserve">- находить в содружестве с одноклассниками разные способы решения учебной задачи </w:t>
      </w:r>
    </w:p>
    <w:p w:rsidR="00BE3123" w:rsidRPr="00CB2FFC" w:rsidRDefault="00BE3123" w:rsidP="00CB2FFC">
      <w:pPr>
        <w:pStyle w:val="Default"/>
        <w:ind w:firstLine="567"/>
      </w:pPr>
    </w:p>
    <w:p w:rsidR="00BE3123" w:rsidRPr="00CB2FFC" w:rsidRDefault="00BE3123" w:rsidP="00CB2FFC">
      <w:pPr>
        <w:pStyle w:val="Default"/>
        <w:spacing w:after="2"/>
        <w:ind w:firstLine="567"/>
      </w:pPr>
      <w:r w:rsidRPr="00CB2FFC">
        <w:t xml:space="preserve">воспринимать смысл познавательных текстов, выделять информацию из сообщений разных видов (в т.ч. текстов) в соответствии с учебной задачей; </w:t>
      </w:r>
    </w:p>
    <w:p w:rsidR="00BE3123" w:rsidRPr="00CB2FFC" w:rsidRDefault="00BE3123" w:rsidP="00CB2FFC">
      <w:pPr>
        <w:pStyle w:val="Default"/>
        <w:spacing w:after="2"/>
        <w:ind w:firstLine="567"/>
      </w:pPr>
      <w:r w:rsidRPr="00CB2FFC">
        <w:t xml:space="preserve">- анализировать изучаемые объекты с выделением существенных и несущественных признаков; </w:t>
      </w:r>
    </w:p>
    <w:p w:rsidR="00BE3123" w:rsidRPr="00CB2FFC" w:rsidRDefault="00BE3123" w:rsidP="00CB2FFC">
      <w:pPr>
        <w:pStyle w:val="Default"/>
        <w:ind w:firstLine="567"/>
      </w:pPr>
      <w:r w:rsidRPr="00CB2FFC">
        <w:t xml:space="preserve">- осуществлять синтез как составление целого из частей; </w:t>
      </w: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spacing w:after="2"/>
        <w:ind w:firstLine="567"/>
      </w:pPr>
      <w:r w:rsidRPr="00CB2FFC">
        <w:t xml:space="preserve">- </w:t>
      </w:r>
      <w:r w:rsidRPr="00CB2FFC">
        <w:rPr>
          <w:i/>
          <w:iCs/>
        </w:rPr>
        <w:t>осуществлять расширенный поиск информации в соответствии с заданиями учителя с использованием ресурсов библиотек, поисковых систем, медиа</w:t>
      </w:r>
      <w:r w:rsidR="00CB2FFC">
        <w:rPr>
          <w:i/>
          <w:iCs/>
        </w:rPr>
        <w:t>-</w:t>
      </w:r>
      <w:r w:rsidRPr="00CB2FFC">
        <w:rPr>
          <w:i/>
          <w:iCs/>
        </w:rPr>
        <w:t xml:space="preserve">ресурсов; </w:t>
      </w:r>
    </w:p>
    <w:p w:rsidR="00BE3123" w:rsidRPr="00CB2FFC" w:rsidRDefault="00BE3123" w:rsidP="00CB2FFC">
      <w:pPr>
        <w:pStyle w:val="Default"/>
        <w:spacing w:after="2"/>
        <w:ind w:firstLine="567"/>
      </w:pPr>
      <w:r w:rsidRPr="00CB2FFC">
        <w:t xml:space="preserve">- </w:t>
      </w:r>
      <w:r w:rsidRPr="00CB2FFC">
        <w:rPr>
          <w:i/>
          <w:iCs/>
        </w:rPr>
        <w:t xml:space="preserve">записывать, фиксировать информацию о русском языке с помощью инструментов ИКТ; </w:t>
      </w:r>
    </w:p>
    <w:p w:rsidR="00BE3123" w:rsidRPr="00CB2FFC" w:rsidRDefault="00BE3123" w:rsidP="00CB2FFC">
      <w:pPr>
        <w:pStyle w:val="Default"/>
        <w:spacing w:after="2"/>
        <w:ind w:firstLine="567"/>
      </w:pPr>
      <w:r w:rsidRPr="00CB2FFC">
        <w:t xml:space="preserve">- </w:t>
      </w:r>
      <w:r w:rsidRPr="00CB2FFC">
        <w:rPr>
          <w:i/>
          <w:iCs/>
        </w:rPr>
        <w:t xml:space="preserve">создавать и преобразовывать модели и схемы по заданиям учителя; </w:t>
      </w:r>
    </w:p>
    <w:p w:rsidR="00BE3123" w:rsidRPr="00CB2FFC" w:rsidRDefault="00BE3123" w:rsidP="00CB2FFC">
      <w:pPr>
        <w:pStyle w:val="Default"/>
        <w:spacing w:after="2"/>
        <w:ind w:firstLine="567"/>
      </w:pPr>
      <w:r w:rsidRPr="00CB2FFC">
        <w:t xml:space="preserve">- </w:t>
      </w:r>
      <w:r w:rsidRPr="00CB2FFC">
        <w:rPr>
          <w:i/>
          <w:iCs/>
        </w:rPr>
        <w:t xml:space="preserve">находить самостоятельно разные способы решения учебной задачи; </w:t>
      </w:r>
    </w:p>
    <w:p w:rsidR="00BE3123" w:rsidRPr="00CB2FFC" w:rsidRDefault="00BE3123" w:rsidP="00CB2FFC">
      <w:pPr>
        <w:pStyle w:val="Default"/>
        <w:spacing w:after="2"/>
        <w:ind w:firstLine="567"/>
      </w:pPr>
      <w:r w:rsidRPr="00CB2FFC">
        <w:t xml:space="preserve">- </w:t>
      </w:r>
      <w:r w:rsidRPr="00CB2FFC">
        <w:rPr>
          <w:i/>
          <w:iCs/>
        </w:rPr>
        <w:t xml:space="preserve">осуществлять сравнение, </w:t>
      </w:r>
      <w:proofErr w:type="spellStart"/>
      <w:r w:rsidRPr="00CB2FFC">
        <w:rPr>
          <w:i/>
          <w:iCs/>
        </w:rPr>
        <w:t>сериацию</w:t>
      </w:r>
      <w:proofErr w:type="spellEnd"/>
      <w:r w:rsidRPr="00CB2FFC">
        <w:rPr>
          <w:i/>
          <w:iCs/>
        </w:rPr>
        <w:t xml:space="preserve"> и классификацию изученных объектов по самостоятельно выделенным основаниям (критериям); </w:t>
      </w:r>
    </w:p>
    <w:p w:rsidR="00BE3123" w:rsidRPr="00CB2FFC" w:rsidRDefault="00BE3123" w:rsidP="00CB2FFC">
      <w:pPr>
        <w:pStyle w:val="Default"/>
        <w:ind w:firstLine="567"/>
      </w:pPr>
      <w:r w:rsidRPr="00CB2FFC">
        <w:t xml:space="preserve">- </w:t>
      </w:r>
      <w:r w:rsidRPr="00CB2FFC">
        <w:rPr>
          <w:i/>
          <w:iCs/>
        </w:rPr>
        <w:t xml:space="preserve">строить </w:t>
      </w:r>
      <w:proofErr w:type="gramStart"/>
      <w:r w:rsidRPr="00CB2FFC">
        <w:rPr>
          <w:i/>
          <w:iCs/>
        </w:rPr>
        <w:t>логическое рассуждение</w:t>
      </w:r>
      <w:proofErr w:type="gramEnd"/>
      <w:r w:rsidRPr="00CB2FFC">
        <w:rPr>
          <w:i/>
          <w:iCs/>
        </w:rPr>
        <w:t xml:space="preserve"> как связь суждений об объекте (явлении).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rPr>
        <w:t>8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spacing w:after="2"/>
        <w:ind w:firstLine="567"/>
      </w:pPr>
      <w:r w:rsidRPr="00CB2FFC">
        <w:t xml:space="preserve">- осуществлять поиск необходимой информации для выполнения учебных заданий с использованием учебной и дополнительной литературы (включая электронные, цифровые) в открытом информационном пространстве, в т.ч. контролируемом пространстве Интернета; </w:t>
      </w:r>
    </w:p>
    <w:p w:rsidR="00BE3123" w:rsidRPr="00CB2FFC" w:rsidRDefault="00BE3123" w:rsidP="00CB2FFC">
      <w:pPr>
        <w:pStyle w:val="Default"/>
        <w:spacing w:after="2"/>
        <w:ind w:firstLine="567"/>
      </w:pPr>
      <w:r w:rsidRPr="00CB2FFC">
        <w:t xml:space="preserve">- осуществлять запись (фиксацию) указанной учителем информации о русском языке, в том числе с помощью инструментов ИКТ; </w:t>
      </w:r>
    </w:p>
    <w:p w:rsidR="00BE3123" w:rsidRPr="00CB2FFC" w:rsidRDefault="00BE3123" w:rsidP="00CB2FFC">
      <w:pPr>
        <w:pStyle w:val="Default"/>
        <w:spacing w:after="2"/>
        <w:ind w:firstLine="567"/>
      </w:pPr>
      <w:r w:rsidRPr="00CB2FFC">
        <w:t xml:space="preserve">- строить сообщения в устной и письменной форме; </w:t>
      </w:r>
    </w:p>
    <w:p w:rsidR="00BE3123" w:rsidRPr="00CB2FFC" w:rsidRDefault="00BE3123" w:rsidP="00CB2FFC">
      <w:pPr>
        <w:pStyle w:val="Default"/>
        <w:spacing w:after="2"/>
        <w:ind w:firstLine="567"/>
      </w:pPr>
      <w:r w:rsidRPr="00CB2FFC">
        <w:t xml:space="preserve">- ориентироваться на разнообразие способов решения задач; </w:t>
      </w:r>
    </w:p>
    <w:p w:rsidR="00BE3123" w:rsidRPr="00CB2FFC" w:rsidRDefault="00BE3123" w:rsidP="00CB2FFC">
      <w:pPr>
        <w:pStyle w:val="Default"/>
        <w:spacing w:after="2"/>
        <w:ind w:firstLine="567"/>
      </w:pPr>
      <w:r w:rsidRPr="00CB2FFC">
        <w:t xml:space="preserve">- воспринимать и анализировать сообщения и важнейшие их компоненты – тексты; </w:t>
      </w:r>
    </w:p>
    <w:p w:rsidR="00BE3123" w:rsidRPr="00CB2FFC" w:rsidRDefault="00BE3123" w:rsidP="00CB2FFC">
      <w:pPr>
        <w:pStyle w:val="Default"/>
        <w:spacing w:after="2"/>
        <w:ind w:firstLine="567"/>
      </w:pPr>
      <w:r w:rsidRPr="00CB2FFC">
        <w:t xml:space="preserve">- анализировать изучаемые объекты с выделением существенных и несущественных признаков; </w:t>
      </w:r>
    </w:p>
    <w:p w:rsidR="00BE3123" w:rsidRPr="00CB2FFC" w:rsidRDefault="00BE3123" w:rsidP="00CB2FFC">
      <w:pPr>
        <w:pStyle w:val="Default"/>
        <w:spacing w:after="2"/>
        <w:ind w:firstLine="567"/>
      </w:pPr>
      <w:r w:rsidRPr="00CB2FFC">
        <w:t xml:space="preserve">- осуществлять синтез как составление целого из частей; </w:t>
      </w:r>
    </w:p>
    <w:p w:rsidR="00BE3123" w:rsidRPr="00CB2FFC" w:rsidRDefault="00BE3123" w:rsidP="00CB2FFC">
      <w:pPr>
        <w:pStyle w:val="Default"/>
        <w:spacing w:after="2"/>
        <w:ind w:firstLine="567"/>
      </w:pPr>
      <w:r w:rsidRPr="00CB2FFC">
        <w:t xml:space="preserve">- проводить сравнение, </w:t>
      </w:r>
      <w:proofErr w:type="spellStart"/>
      <w:r w:rsidRPr="00CB2FFC">
        <w:t>сериацию</w:t>
      </w:r>
      <w:proofErr w:type="spellEnd"/>
      <w:r w:rsidRPr="00CB2FFC">
        <w:t xml:space="preserve"> и классификацию изученных объектов по заданным критериям; </w:t>
      </w:r>
    </w:p>
    <w:p w:rsidR="00BE3123" w:rsidRPr="00CB2FFC" w:rsidRDefault="00BE3123" w:rsidP="00CB2FFC">
      <w:pPr>
        <w:pStyle w:val="Default"/>
        <w:spacing w:after="2"/>
        <w:ind w:firstLine="567"/>
      </w:pPr>
      <w:r w:rsidRPr="00CB2FFC">
        <w:t xml:space="preserve">- устанавливать причинно-следственные связи в изучаемом круге явлений; </w:t>
      </w:r>
    </w:p>
    <w:p w:rsidR="00BE3123" w:rsidRPr="00CB2FFC" w:rsidRDefault="00BE3123" w:rsidP="00CB2FFC">
      <w:pPr>
        <w:pStyle w:val="Default"/>
        <w:spacing w:after="2"/>
        <w:ind w:firstLine="567"/>
      </w:pPr>
      <w:r w:rsidRPr="00CB2FFC">
        <w:t xml:space="preserve">- строить рассуждения в форме связи простых суждений об объекте, его строении, свойствах и связях; </w:t>
      </w:r>
    </w:p>
    <w:p w:rsidR="00BE3123" w:rsidRPr="00CB2FFC" w:rsidRDefault="00BE3123" w:rsidP="00CB2FFC">
      <w:pPr>
        <w:pStyle w:val="Default"/>
        <w:spacing w:after="2"/>
        <w:ind w:firstLine="567"/>
      </w:pPr>
      <w:r w:rsidRPr="00CB2FFC">
        <w:t xml:space="preserve">- обобщать (самостоятельно выделять ряд или класс объектов); </w:t>
      </w:r>
    </w:p>
    <w:p w:rsidR="00BE3123" w:rsidRPr="00CB2FFC" w:rsidRDefault="00BE3123" w:rsidP="00CB2FFC">
      <w:pPr>
        <w:pStyle w:val="Default"/>
        <w:spacing w:after="2"/>
        <w:ind w:firstLine="567"/>
      </w:pPr>
      <w:r w:rsidRPr="00CB2FFC">
        <w:t xml:space="preserve">- подводить анализируемые объекты (явления) под понятие на основе распознавания объектов, </w:t>
      </w:r>
    </w:p>
    <w:p w:rsidR="00BE3123" w:rsidRPr="00CB2FFC" w:rsidRDefault="00BE3123" w:rsidP="00CB2FFC">
      <w:pPr>
        <w:pStyle w:val="Default"/>
        <w:ind w:firstLine="567"/>
      </w:pPr>
      <w:r w:rsidRPr="00CB2FFC">
        <w:t xml:space="preserve">- устанавливать аналогии.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spacing w:after="2"/>
        <w:ind w:firstLine="567"/>
      </w:pPr>
      <w:r w:rsidRPr="00CB2FFC">
        <w:t xml:space="preserve">- </w:t>
      </w:r>
      <w:r w:rsidRPr="00CB2FFC">
        <w:rPr>
          <w:i/>
          <w:iCs/>
        </w:rPr>
        <w:t xml:space="preserve">осуществлять расширенный поиск информации в соответствии с заданиями учителя с использованием ресурсов библиотек и сети Интернет; </w:t>
      </w:r>
    </w:p>
    <w:p w:rsidR="00BE3123" w:rsidRPr="00CB2FFC" w:rsidRDefault="00BE3123" w:rsidP="00CB2FFC">
      <w:pPr>
        <w:pStyle w:val="Default"/>
        <w:spacing w:after="2"/>
        <w:ind w:firstLine="567"/>
      </w:pPr>
      <w:r w:rsidRPr="00CB2FFC">
        <w:t xml:space="preserve">- </w:t>
      </w:r>
      <w:r w:rsidRPr="00CB2FFC">
        <w:rPr>
          <w:i/>
          <w:iCs/>
        </w:rPr>
        <w:t xml:space="preserve">записывать, фиксировать информацию о русском языке с помощью инструментов ИКТ; </w:t>
      </w:r>
    </w:p>
    <w:p w:rsidR="00BE3123" w:rsidRPr="00CB2FFC" w:rsidRDefault="00BE3123" w:rsidP="00CB2FFC">
      <w:pPr>
        <w:pStyle w:val="Default"/>
        <w:spacing w:after="2"/>
        <w:ind w:firstLine="567"/>
      </w:pPr>
      <w:r w:rsidRPr="00CB2FFC">
        <w:t xml:space="preserve">- </w:t>
      </w:r>
      <w:r w:rsidRPr="00CB2FFC">
        <w:rPr>
          <w:i/>
          <w:iCs/>
        </w:rPr>
        <w:t xml:space="preserve">создавать и преобразовывать схемы для решения учебных задач; </w:t>
      </w:r>
    </w:p>
    <w:p w:rsidR="00BE3123" w:rsidRPr="00CB2FFC" w:rsidRDefault="00BE3123" w:rsidP="00CB2FFC">
      <w:pPr>
        <w:pStyle w:val="Default"/>
        <w:spacing w:after="2"/>
        <w:ind w:firstLine="567"/>
      </w:pPr>
      <w:r w:rsidRPr="00CB2FFC">
        <w:t xml:space="preserve">- </w:t>
      </w:r>
      <w:r w:rsidRPr="00CB2FFC">
        <w:rPr>
          <w:i/>
          <w:iCs/>
        </w:rPr>
        <w:t xml:space="preserve">осознанно и произвольно строить сообщения в устной и письменной форме; </w:t>
      </w:r>
    </w:p>
    <w:p w:rsidR="00BE3123" w:rsidRPr="00CB2FFC" w:rsidRDefault="00BE3123" w:rsidP="00CB2FFC">
      <w:pPr>
        <w:pStyle w:val="Default"/>
        <w:spacing w:after="2"/>
        <w:ind w:firstLine="567"/>
      </w:pPr>
      <w:r w:rsidRPr="00CB2FFC">
        <w:t xml:space="preserve">- </w:t>
      </w:r>
      <w:r w:rsidRPr="00CB2FFC">
        <w:rPr>
          <w:i/>
          <w:iCs/>
        </w:rPr>
        <w:t xml:space="preserve">осуществлять выбор наиболее эффективных способов решения учебных задач в зависимости от конкретных условий; </w:t>
      </w:r>
    </w:p>
    <w:p w:rsidR="00BE3123" w:rsidRPr="00CB2FFC" w:rsidRDefault="00BE3123" w:rsidP="00CB2FFC">
      <w:pPr>
        <w:pStyle w:val="Default"/>
        <w:spacing w:after="2"/>
        <w:ind w:firstLine="567"/>
      </w:pPr>
      <w:r w:rsidRPr="00CB2FFC">
        <w:t xml:space="preserve">- </w:t>
      </w:r>
      <w:r w:rsidRPr="00CB2FFC">
        <w:rPr>
          <w:i/>
          <w:iCs/>
        </w:rPr>
        <w:t xml:space="preserve">осуществлять синтез как составление целого из частей, самостоятельно достраивая и восполняя недостающие компоненты; </w:t>
      </w:r>
    </w:p>
    <w:p w:rsidR="00CB2FFC" w:rsidRPr="00CB2FFC" w:rsidRDefault="00BE3123" w:rsidP="00CB2FFC">
      <w:pPr>
        <w:pStyle w:val="Default"/>
        <w:ind w:firstLine="567"/>
      </w:pPr>
      <w:r w:rsidRPr="00CB2FFC">
        <w:t xml:space="preserve">- </w:t>
      </w:r>
      <w:r w:rsidRPr="00CB2FFC">
        <w:rPr>
          <w:i/>
          <w:iCs/>
        </w:rPr>
        <w:t xml:space="preserve">осуществлять сравнение, </w:t>
      </w:r>
      <w:proofErr w:type="spellStart"/>
      <w:r w:rsidRPr="00CB2FFC">
        <w:rPr>
          <w:i/>
          <w:iCs/>
        </w:rPr>
        <w:t>сериацию</w:t>
      </w:r>
      <w:proofErr w:type="spellEnd"/>
      <w:r w:rsidRPr="00CB2FFC">
        <w:rPr>
          <w:i/>
          <w:iCs/>
        </w:rPr>
        <w:t xml:space="preserve"> и классификацию изученных объектов по самостоятельно выделенным основаниям (критериям); </w:t>
      </w:r>
    </w:p>
    <w:p w:rsidR="00BE3123" w:rsidRPr="00CB2FFC" w:rsidRDefault="00CB2FFC" w:rsidP="00CB2FFC">
      <w:pPr>
        <w:pStyle w:val="Default"/>
        <w:spacing w:after="2"/>
        <w:ind w:firstLine="567"/>
      </w:pPr>
      <w:r>
        <w:rPr>
          <w:i/>
          <w:iCs/>
        </w:rPr>
        <w:t xml:space="preserve">- </w:t>
      </w:r>
      <w:r w:rsidR="00BE3123" w:rsidRPr="00CB2FFC">
        <w:rPr>
          <w:i/>
          <w:iCs/>
        </w:rPr>
        <w:t xml:space="preserve">строить </w:t>
      </w:r>
      <w:proofErr w:type="gramStart"/>
      <w:r w:rsidR="00BE3123" w:rsidRPr="00CB2FFC">
        <w:rPr>
          <w:i/>
          <w:iCs/>
        </w:rPr>
        <w:t>логическое рассуждение</w:t>
      </w:r>
      <w:proofErr w:type="gramEnd"/>
      <w:r w:rsidR="00BE3123" w:rsidRPr="00CB2FFC">
        <w:rPr>
          <w:i/>
          <w:iCs/>
        </w:rPr>
        <w:t xml:space="preserve">, включающее установление причинно-следственных связей; </w:t>
      </w:r>
    </w:p>
    <w:p w:rsidR="00BE3123" w:rsidRPr="00CB2FFC" w:rsidRDefault="00BE3123" w:rsidP="00CB2FFC">
      <w:pPr>
        <w:pStyle w:val="Default"/>
        <w:ind w:firstLine="567"/>
      </w:pPr>
      <w:r w:rsidRPr="00CB2FFC">
        <w:t xml:space="preserve">- </w:t>
      </w:r>
      <w:r w:rsidRPr="00CB2FFC">
        <w:rPr>
          <w:i/>
          <w:iCs/>
        </w:rPr>
        <w:t xml:space="preserve">произвольно и осознанно владеть общими приемами решения учебных задач. </w:t>
      </w:r>
    </w:p>
    <w:p w:rsidR="00BE3123" w:rsidRPr="00CB2FFC" w:rsidRDefault="00BE3123" w:rsidP="00CB2FFC">
      <w:pPr>
        <w:pStyle w:val="Default"/>
        <w:ind w:firstLine="567"/>
        <w:jc w:val="center"/>
      </w:pPr>
      <w:r w:rsidRPr="00CB2FFC">
        <w:rPr>
          <w:b/>
          <w:bCs/>
        </w:rPr>
        <w:t>9 класс</w:t>
      </w:r>
    </w:p>
    <w:p w:rsidR="00BE3123" w:rsidRPr="00CB2FFC" w:rsidRDefault="00BE3123" w:rsidP="00CB2FFC">
      <w:pPr>
        <w:pStyle w:val="Default"/>
        <w:ind w:firstLine="567"/>
      </w:pPr>
      <w:r w:rsidRPr="00CB2FFC">
        <w:t xml:space="preserve">Ученик научится: </w:t>
      </w:r>
    </w:p>
    <w:p w:rsidR="00BE3123" w:rsidRPr="00CB2FFC" w:rsidRDefault="00BE3123" w:rsidP="00CB2FFC">
      <w:pPr>
        <w:pStyle w:val="Default"/>
        <w:spacing w:after="2"/>
        <w:ind w:firstLine="567"/>
      </w:pPr>
      <w:r w:rsidRPr="00CB2FFC">
        <w:t xml:space="preserve">- проводить сравнение, </w:t>
      </w:r>
      <w:proofErr w:type="spellStart"/>
      <w:r w:rsidRPr="00CB2FFC">
        <w:t>сериацию</w:t>
      </w:r>
      <w:proofErr w:type="spellEnd"/>
      <w:r w:rsidRPr="00CB2FFC">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BE3123" w:rsidRPr="00CB2FFC" w:rsidRDefault="00BE3123" w:rsidP="00CB2FFC">
      <w:pPr>
        <w:pStyle w:val="Default"/>
        <w:spacing w:after="2"/>
        <w:ind w:firstLine="567"/>
      </w:pPr>
      <w:r w:rsidRPr="00CB2FFC">
        <w:t xml:space="preserve">- устанавливать причинно-следственные связи в изучаемом круге явлений; </w:t>
      </w:r>
    </w:p>
    <w:p w:rsidR="00BE3123" w:rsidRPr="00CB2FFC" w:rsidRDefault="00BE3123" w:rsidP="00CB2FFC">
      <w:pPr>
        <w:pStyle w:val="Default"/>
        <w:spacing w:after="2"/>
        <w:ind w:firstLine="567"/>
      </w:pPr>
      <w:r w:rsidRPr="00CB2FFC">
        <w:t xml:space="preserve">- понимать структуру построения рассуждения как связь простых суждений об объекте (явлении); </w:t>
      </w:r>
    </w:p>
    <w:p w:rsidR="00BE3123" w:rsidRPr="00CB2FFC" w:rsidRDefault="00BE3123" w:rsidP="00CB2FFC">
      <w:pPr>
        <w:pStyle w:val="Default"/>
        <w:spacing w:after="2"/>
        <w:ind w:firstLine="567"/>
      </w:pPr>
      <w:r w:rsidRPr="00CB2FFC">
        <w:t xml:space="preserve">- обобщать (самостоятельно выделять ряд или класс объектов); </w:t>
      </w:r>
    </w:p>
    <w:p w:rsidR="00BE3123" w:rsidRPr="00CB2FFC" w:rsidRDefault="00BE3123" w:rsidP="00CB2FFC">
      <w:pPr>
        <w:pStyle w:val="Default"/>
        <w:spacing w:after="2"/>
        <w:ind w:firstLine="567"/>
      </w:pPr>
      <w:proofErr w:type="gramStart"/>
      <w:r w:rsidRPr="00CB2FFC">
        <w:lastRenderedPageBreak/>
        <w:t xml:space="preserve">- подводить анализируемые объекты (явления) под понятия разного уровня обобщения (например: предложение, главные члены предложения, второстепенные члены; подлежащее, сказуемое); </w:t>
      </w:r>
      <w:proofErr w:type="gramEnd"/>
    </w:p>
    <w:p w:rsidR="00BE3123" w:rsidRPr="00CB2FFC" w:rsidRDefault="00BE3123" w:rsidP="00CB2FFC">
      <w:pPr>
        <w:pStyle w:val="Default"/>
        <w:spacing w:after="2"/>
        <w:ind w:firstLine="567"/>
      </w:pPr>
      <w:r w:rsidRPr="00CB2FFC">
        <w:t xml:space="preserve">- проводить аналогии между изучаемым материалом и собственным опытом. </w:t>
      </w:r>
    </w:p>
    <w:p w:rsidR="00BE3123" w:rsidRPr="00CB2FFC" w:rsidRDefault="00BE3123" w:rsidP="00CB2FFC">
      <w:pPr>
        <w:pStyle w:val="Default"/>
        <w:ind w:firstLine="567"/>
      </w:pPr>
      <w:r w:rsidRPr="00CB2FFC">
        <w:t xml:space="preserve">- использовать знаково-символические средства, в т.ч. схемы (включая концептуальные) для решения учебных задач; </w:t>
      </w:r>
    </w:p>
    <w:p w:rsidR="00BE3123" w:rsidRPr="00CB2FFC" w:rsidRDefault="00BE3123" w:rsidP="00CB2FFC">
      <w:pPr>
        <w:pStyle w:val="Default"/>
        <w:ind w:firstLine="567"/>
      </w:pPr>
    </w:p>
    <w:p w:rsidR="00BE3123" w:rsidRPr="00CB2FFC" w:rsidRDefault="00BE3123" w:rsidP="00CB2FFC">
      <w:pPr>
        <w:pStyle w:val="Default"/>
        <w:ind w:firstLine="567"/>
      </w:pPr>
      <w:r w:rsidRPr="00CB2FFC">
        <w:rPr>
          <w:i/>
          <w:iCs/>
        </w:rPr>
        <w:t xml:space="preserve">Ученик получит возможность научиться: </w:t>
      </w:r>
    </w:p>
    <w:p w:rsidR="00BE3123" w:rsidRPr="00CB2FFC" w:rsidRDefault="00BE3123" w:rsidP="00CB2FFC">
      <w:pPr>
        <w:pStyle w:val="Default"/>
        <w:spacing w:after="2"/>
        <w:ind w:firstLine="567"/>
      </w:pPr>
      <w:r w:rsidRPr="00CB2FFC">
        <w:t xml:space="preserve">- </w:t>
      </w:r>
      <w:r w:rsidRPr="00CB2FFC">
        <w:rPr>
          <w:i/>
          <w:iCs/>
        </w:rPr>
        <w:t xml:space="preserve">осуществлять расширенный поиск информации в соответствии с заданиями учителя с использованием ресурсов библиотек и сети Интернет; </w:t>
      </w:r>
    </w:p>
    <w:p w:rsidR="00BE3123" w:rsidRPr="00CB2FFC" w:rsidRDefault="00BE3123" w:rsidP="00CB2FFC">
      <w:pPr>
        <w:pStyle w:val="Default"/>
        <w:spacing w:after="2"/>
        <w:ind w:firstLine="567"/>
      </w:pPr>
      <w:r w:rsidRPr="00CB2FFC">
        <w:t xml:space="preserve">- </w:t>
      </w:r>
      <w:r w:rsidRPr="00CB2FFC">
        <w:rPr>
          <w:i/>
          <w:iCs/>
        </w:rPr>
        <w:t xml:space="preserve">записывать, фиксировать информацию о русском языке с помощью инструментов ИКТ; </w:t>
      </w:r>
    </w:p>
    <w:p w:rsidR="00BE3123" w:rsidRPr="00CB2FFC" w:rsidRDefault="00BE3123" w:rsidP="00CB2FFC">
      <w:pPr>
        <w:pStyle w:val="Default"/>
        <w:spacing w:after="2"/>
        <w:ind w:firstLine="567"/>
      </w:pPr>
      <w:r w:rsidRPr="00CB2FFC">
        <w:t xml:space="preserve">- </w:t>
      </w:r>
      <w:r w:rsidRPr="00CB2FFC">
        <w:rPr>
          <w:i/>
          <w:iCs/>
        </w:rPr>
        <w:t xml:space="preserve">создавать и преобразовывать схемы для решения учебных задач; </w:t>
      </w:r>
    </w:p>
    <w:p w:rsidR="00BE3123" w:rsidRPr="00CB2FFC" w:rsidRDefault="00BE3123" w:rsidP="00CB2FFC">
      <w:pPr>
        <w:pStyle w:val="Default"/>
        <w:spacing w:after="2"/>
        <w:ind w:firstLine="567"/>
      </w:pPr>
      <w:r w:rsidRPr="00CB2FFC">
        <w:t xml:space="preserve">- </w:t>
      </w:r>
      <w:r w:rsidRPr="00CB2FFC">
        <w:rPr>
          <w:i/>
          <w:iCs/>
        </w:rPr>
        <w:t xml:space="preserve">осознанно и произвольно строить сообщения в устной и письменной форме; </w:t>
      </w:r>
    </w:p>
    <w:p w:rsidR="00BE3123" w:rsidRPr="00CB2FFC" w:rsidRDefault="00BE3123" w:rsidP="00CB2FFC">
      <w:pPr>
        <w:pStyle w:val="Default"/>
        <w:spacing w:after="2"/>
        <w:ind w:firstLine="567"/>
      </w:pPr>
      <w:r w:rsidRPr="00CB2FFC">
        <w:t xml:space="preserve">- </w:t>
      </w:r>
      <w:r w:rsidRPr="00CB2FFC">
        <w:rPr>
          <w:i/>
          <w:iCs/>
        </w:rPr>
        <w:t xml:space="preserve">осуществлять выбор наиболее эффективных способов решения учебных задач в зависимости от конкретных условий; </w:t>
      </w:r>
    </w:p>
    <w:p w:rsidR="00BE3123" w:rsidRPr="00CB2FFC" w:rsidRDefault="00BE3123" w:rsidP="00CB2FFC">
      <w:pPr>
        <w:pStyle w:val="Default"/>
        <w:spacing w:after="2"/>
        <w:ind w:firstLine="567"/>
      </w:pPr>
      <w:r w:rsidRPr="00CB2FFC">
        <w:t xml:space="preserve">- </w:t>
      </w:r>
      <w:r w:rsidRPr="00CB2FFC">
        <w:rPr>
          <w:i/>
          <w:iCs/>
        </w:rPr>
        <w:t xml:space="preserve">осуществлять синтез как составление целого из частей, самостоятельно достраивая и восполняя недостающие компоненты; </w:t>
      </w:r>
    </w:p>
    <w:p w:rsidR="00BE3123" w:rsidRPr="00CB2FFC" w:rsidRDefault="00BE3123" w:rsidP="00CB2FFC">
      <w:pPr>
        <w:pStyle w:val="Default"/>
        <w:spacing w:after="2"/>
        <w:ind w:firstLine="567"/>
      </w:pPr>
      <w:r w:rsidRPr="00CB2FFC">
        <w:t xml:space="preserve">- </w:t>
      </w:r>
      <w:r w:rsidRPr="00CB2FFC">
        <w:rPr>
          <w:i/>
          <w:iCs/>
        </w:rPr>
        <w:t xml:space="preserve">осуществлять сравнение, </w:t>
      </w:r>
      <w:proofErr w:type="spellStart"/>
      <w:r w:rsidRPr="00CB2FFC">
        <w:rPr>
          <w:i/>
          <w:iCs/>
        </w:rPr>
        <w:t>сериацию</w:t>
      </w:r>
      <w:proofErr w:type="spellEnd"/>
      <w:r w:rsidRPr="00CB2FFC">
        <w:rPr>
          <w:i/>
          <w:iCs/>
        </w:rPr>
        <w:t xml:space="preserve"> и классификацию изученных объектов по самостоятельно выделенным основаниям (критериям); </w:t>
      </w:r>
    </w:p>
    <w:p w:rsidR="00BE3123" w:rsidRPr="00CB2FFC" w:rsidRDefault="00BE3123" w:rsidP="00CB2FFC">
      <w:pPr>
        <w:pStyle w:val="Default"/>
        <w:spacing w:after="2"/>
        <w:ind w:firstLine="567"/>
      </w:pPr>
      <w:r w:rsidRPr="00CB2FFC">
        <w:t xml:space="preserve">- </w:t>
      </w:r>
      <w:r w:rsidRPr="00CB2FFC">
        <w:rPr>
          <w:i/>
          <w:iCs/>
        </w:rPr>
        <w:t xml:space="preserve">строить </w:t>
      </w:r>
      <w:proofErr w:type="gramStart"/>
      <w:r w:rsidRPr="00CB2FFC">
        <w:rPr>
          <w:i/>
          <w:iCs/>
        </w:rPr>
        <w:t>логическое рассуждение</w:t>
      </w:r>
      <w:proofErr w:type="gramEnd"/>
      <w:r w:rsidRPr="00CB2FFC">
        <w:rPr>
          <w:i/>
          <w:iCs/>
        </w:rPr>
        <w:t xml:space="preserve">, включающее установление причинно-следственных связей; </w:t>
      </w:r>
    </w:p>
    <w:p w:rsidR="00BE3123" w:rsidRPr="00CB2FFC" w:rsidRDefault="00BE3123" w:rsidP="00CB2FFC">
      <w:pPr>
        <w:pStyle w:val="Default"/>
        <w:ind w:firstLine="567"/>
      </w:pPr>
      <w:r w:rsidRPr="00CB2FFC">
        <w:t xml:space="preserve">- </w:t>
      </w:r>
      <w:r w:rsidRPr="00CB2FFC">
        <w:rPr>
          <w:i/>
          <w:iCs/>
        </w:rPr>
        <w:t xml:space="preserve">произвольно и осознанно владеть общими приемами решения учебных задач. </w:t>
      </w:r>
    </w:p>
    <w:p w:rsidR="00BE3123" w:rsidRPr="00CB2FFC" w:rsidRDefault="00BE3123" w:rsidP="00CB2FFC">
      <w:pPr>
        <w:pStyle w:val="Default"/>
        <w:ind w:firstLine="567"/>
      </w:pPr>
    </w:p>
    <w:p w:rsidR="00BE3123" w:rsidRPr="00CB2FFC" w:rsidRDefault="00BE3123" w:rsidP="00CB2FFC">
      <w:pPr>
        <w:pStyle w:val="Default"/>
        <w:ind w:firstLine="567"/>
        <w:jc w:val="center"/>
      </w:pPr>
      <w:r w:rsidRPr="00CB2FFC">
        <w:rPr>
          <w:b/>
          <w:bCs/>
          <w:i/>
          <w:iCs/>
        </w:rPr>
        <w:t>Коммуникативные универсальные учебные действия</w:t>
      </w:r>
    </w:p>
    <w:p w:rsidR="00BE3123" w:rsidRPr="00CB2FFC" w:rsidRDefault="00BE3123" w:rsidP="00CB2FFC">
      <w:pPr>
        <w:pStyle w:val="Default"/>
        <w:ind w:firstLine="567"/>
        <w:jc w:val="center"/>
      </w:pPr>
      <w:r w:rsidRPr="00CB2FFC">
        <w:rPr>
          <w:b/>
          <w:bCs/>
        </w:rPr>
        <w:t>5 класс</w:t>
      </w:r>
    </w:p>
    <w:p w:rsidR="00BE3123" w:rsidRPr="00CB2FFC" w:rsidRDefault="00BE3123" w:rsidP="00CB2FFC">
      <w:pPr>
        <w:pStyle w:val="Default"/>
        <w:ind w:firstLine="567"/>
      </w:pPr>
      <w:r w:rsidRPr="00CB2FFC">
        <w:t xml:space="preserve">- </w:t>
      </w:r>
      <w:r w:rsidRPr="00CB2FFC">
        <w:rPr>
          <w:i/>
          <w:iCs/>
        </w:rPr>
        <w:t>Восприятие высказывания</w:t>
      </w:r>
      <w:r w:rsidRPr="00CB2FFC">
        <w:t xml:space="preserve">. </w:t>
      </w:r>
    </w:p>
    <w:p w:rsidR="00BE3123" w:rsidRPr="00CB2FFC" w:rsidRDefault="00BE3123" w:rsidP="00CB2FFC">
      <w:pPr>
        <w:pStyle w:val="Default"/>
        <w:ind w:firstLine="567"/>
      </w:pPr>
    </w:p>
    <w:p w:rsidR="00BE3123" w:rsidRPr="00CB2FFC" w:rsidRDefault="00BE3123" w:rsidP="00CB2FFC">
      <w:pPr>
        <w:pStyle w:val="Default"/>
        <w:ind w:firstLine="567"/>
      </w:pPr>
      <w:r w:rsidRPr="00CB2FFC">
        <w:t xml:space="preserve">Владеть техникой чтения. Осмысленно, с установкой на полное понимание содержания читать учебные тексты, выразительно читать вслух тексты художественного стиля, правильно расставлять логическое ударение, передавать с помощью интонации авторское отношение к предмету речи. </w:t>
      </w:r>
    </w:p>
    <w:p w:rsidR="00BE3123" w:rsidRPr="00CB2FFC" w:rsidRDefault="00BE3123" w:rsidP="00CB2FFC">
      <w:pPr>
        <w:pStyle w:val="Default"/>
        <w:ind w:firstLine="567"/>
      </w:pPr>
      <w:r w:rsidRPr="00CB2FFC">
        <w:t xml:space="preserve">- </w:t>
      </w:r>
      <w:r w:rsidRPr="00CB2FFC">
        <w:rPr>
          <w:i/>
          <w:iCs/>
        </w:rPr>
        <w:t>Анализ текста</w:t>
      </w:r>
      <w:r w:rsidRPr="00CB2FFC">
        <w:t xml:space="preserve">. </w:t>
      </w:r>
    </w:p>
    <w:p w:rsidR="00BE3123" w:rsidRPr="00CB2FFC" w:rsidRDefault="00BE3123" w:rsidP="00CB2FFC">
      <w:pPr>
        <w:spacing w:after="0" w:line="240" w:lineRule="auto"/>
        <w:ind w:firstLine="567"/>
        <w:rPr>
          <w:rFonts w:ascii="Times New Roman" w:hAnsi="Times New Roman" w:cs="Times New Roman"/>
          <w:sz w:val="24"/>
          <w:szCs w:val="24"/>
        </w:rPr>
      </w:pPr>
      <w:r w:rsidRPr="00CB2FFC">
        <w:rPr>
          <w:rFonts w:ascii="Times New Roman" w:hAnsi="Times New Roman" w:cs="Times New Roman"/>
          <w:sz w:val="24"/>
          <w:szCs w:val="24"/>
        </w:rPr>
        <w:t>Определять тему и основную мысль текста; подбирать заголовок, отражающий тему или основную мысль текста; выделять в тексте главную и второстепенную информацию; составлять простой и сложный план. Находить в тексте типовые фрагменты — описание предмета, повествование, рассуждение-доказательство, оценочные высказывания. Определять стиль речи (разговорный, художественный); находить в тексте языковые средства, характерные для данного стиля.</w:t>
      </w:r>
    </w:p>
    <w:p w:rsidR="00BE3123" w:rsidRPr="00CB2FFC" w:rsidRDefault="00CB2FFC" w:rsidP="00CB2FFC">
      <w:pPr>
        <w:pStyle w:val="Default"/>
        <w:ind w:firstLine="567"/>
      </w:pPr>
      <w:r>
        <w:rPr>
          <w:i/>
          <w:iCs/>
        </w:rPr>
        <w:t xml:space="preserve">- </w:t>
      </w:r>
      <w:r w:rsidR="00BE3123" w:rsidRPr="00CB2FFC">
        <w:rPr>
          <w:i/>
          <w:iCs/>
        </w:rPr>
        <w:t>Воспроизведение текста</w:t>
      </w:r>
      <w:r w:rsidR="00BE3123" w:rsidRPr="00CB2FFC">
        <w:t xml:space="preserve">. </w:t>
      </w:r>
    </w:p>
    <w:p w:rsidR="00BE3123" w:rsidRPr="00CB2FFC" w:rsidRDefault="00BE3123" w:rsidP="00CB2FFC">
      <w:pPr>
        <w:pStyle w:val="Default"/>
        <w:ind w:firstLine="567"/>
      </w:pPr>
      <w:r w:rsidRPr="00CB2FFC">
        <w:t xml:space="preserve">Подробно или сжато (устно и письменно) пересказывать тексты, содержащие повествование, описание предмета или животного, рассуждение-доказательство. При подробном изложении художественных текстов сохранять стиль, типологическую структуру и характерные для исходного текста языковые средства. </w:t>
      </w:r>
    </w:p>
    <w:p w:rsidR="00BE3123" w:rsidRPr="00CB2FFC" w:rsidRDefault="00BE3123" w:rsidP="00CB2FFC">
      <w:pPr>
        <w:pStyle w:val="Default"/>
        <w:ind w:firstLine="567"/>
      </w:pPr>
      <w:r w:rsidRPr="00CB2FFC">
        <w:t xml:space="preserve">- </w:t>
      </w:r>
      <w:r w:rsidRPr="00CB2FFC">
        <w:rPr>
          <w:i/>
          <w:iCs/>
        </w:rPr>
        <w:t xml:space="preserve">Создание текста. </w:t>
      </w:r>
    </w:p>
    <w:p w:rsidR="00BE3123" w:rsidRPr="00CB2FFC" w:rsidRDefault="00BE3123" w:rsidP="00CB2FFC">
      <w:pPr>
        <w:pStyle w:val="Default"/>
        <w:ind w:firstLine="567"/>
      </w:pPr>
      <w:r w:rsidRPr="00CB2FFC">
        <w:t xml:space="preserve">Создавать устные и письменные высказывания: строить абзацы, развивая мысль по данному зачину или концовке; писать сочинения по картине, по личным наблюдениям на темы из жизни учащихся (описание предмета или животного, повествование и рассуждение); раскрывать тему и основную мысль высказывания, выражать своё отношение к предмету речи; соблюдать последовательность и связность изложения. </w:t>
      </w:r>
    </w:p>
    <w:p w:rsidR="00BE3123" w:rsidRPr="00CB2FFC" w:rsidRDefault="00BE3123" w:rsidP="00CB2FFC">
      <w:pPr>
        <w:pStyle w:val="Default"/>
        <w:ind w:firstLine="567"/>
      </w:pPr>
      <w:r w:rsidRPr="00CB2FFC">
        <w:t xml:space="preserve">- </w:t>
      </w:r>
      <w:r w:rsidRPr="00CB2FFC">
        <w:rPr>
          <w:i/>
          <w:iCs/>
        </w:rPr>
        <w:t>Совершенствование текста</w:t>
      </w:r>
      <w:r w:rsidRPr="00CB2FFC">
        <w:t xml:space="preserve">. </w:t>
      </w:r>
    </w:p>
    <w:p w:rsidR="00BE3123" w:rsidRPr="00CB2FFC" w:rsidRDefault="00BE3123" w:rsidP="00CB2FFC">
      <w:pPr>
        <w:pStyle w:val="Default"/>
        <w:ind w:firstLine="567"/>
      </w:pPr>
      <w:r w:rsidRPr="00CB2FFC">
        <w:lastRenderedPageBreak/>
        <w:t xml:space="preserve">Находить и исправлять недочёты в построении текста, в частности нарушения последовательности и связности изложения; совершенствовать повествовательный текст, вводя в него там, где это требуется, фрагменты с описанием предмета, элементы рассуждения, оценочные высказывания. Исправлять речевые и грамматические ошибки. </w:t>
      </w:r>
    </w:p>
    <w:p w:rsidR="00BE3123" w:rsidRPr="00CB2FFC" w:rsidRDefault="00BE3123" w:rsidP="00CB2FFC">
      <w:pPr>
        <w:pStyle w:val="Default"/>
        <w:ind w:firstLine="567"/>
        <w:jc w:val="center"/>
      </w:pPr>
      <w:r w:rsidRPr="00CB2FFC">
        <w:rPr>
          <w:b/>
          <w:bCs/>
        </w:rPr>
        <w:t>6 класс</w:t>
      </w:r>
    </w:p>
    <w:p w:rsidR="00BE3123" w:rsidRPr="00CB2FFC" w:rsidRDefault="00BE3123" w:rsidP="00CB2FFC">
      <w:pPr>
        <w:pStyle w:val="Default"/>
        <w:ind w:firstLine="567"/>
      </w:pPr>
      <w:r w:rsidRPr="00CB2FFC">
        <w:t xml:space="preserve">- </w:t>
      </w:r>
      <w:r w:rsidRPr="00CB2FFC">
        <w:rPr>
          <w:i/>
          <w:iCs/>
        </w:rPr>
        <w:t xml:space="preserve">Чтение и </w:t>
      </w:r>
      <w:proofErr w:type="spellStart"/>
      <w:r w:rsidRPr="00CB2FFC">
        <w:rPr>
          <w:i/>
          <w:iCs/>
        </w:rPr>
        <w:t>аудирование</w:t>
      </w:r>
      <w:proofErr w:type="spellEnd"/>
      <w:r w:rsidRPr="00CB2FFC">
        <w:rPr>
          <w:i/>
          <w:iCs/>
        </w:rPr>
        <w:t xml:space="preserve">. </w:t>
      </w:r>
    </w:p>
    <w:p w:rsidR="00BE3123" w:rsidRPr="00CB2FFC" w:rsidRDefault="00BE3123" w:rsidP="00CB2FFC">
      <w:pPr>
        <w:pStyle w:val="Default"/>
        <w:ind w:firstLine="567"/>
      </w:pPr>
      <w:r w:rsidRPr="00CB2FFC">
        <w:t xml:space="preserve">Осмысленно и бегло, с установкой на различение основной и дополнительной информации читать учебно-научные тексты, составлять план отдельных параграфов учебника. Просматривая тексты учебника, выделять в них определения научных понятий, классификационные схемы, фрагменты с информативным повествованием. Слушая объяснение учителя, следить за ходом его рассуждения, выделять в сообщении главную информацию и запоминать её. На уроках замечать и фиксировать в устных ответах товарищей недочёты в построении научных определений, «чтении» классификационных схем, в использовании языковых средств, в частности терминов. </w:t>
      </w:r>
    </w:p>
    <w:p w:rsidR="00BE3123" w:rsidRPr="00CB2FFC" w:rsidRDefault="00BE3123" w:rsidP="00CB2FFC">
      <w:pPr>
        <w:pStyle w:val="Default"/>
        <w:ind w:firstLine="567"/>
      </w:pPr>
      <w:r w:rsidRPr="00CB2FFC">
        <w:t xml:space="preserve">- </w:t>
      </w:r>
      <w:r w:rsidRPr="00CB2FFC">
        <w:rPr>
          <w:i/>
          <w:iCs/>
        </w:rPr>
        <w:t xml:space="preserve">Анализ текста. </w:t>
      </w:r>
    </w:p>
    <w:p w:rsidR="00BE3123" w:rsidRPr="00CB2FFC" w:rsidRDefault="00BE3123" w:rsidP="00CB2FFC">
      <w:pPr>
        <w:pStyle w:val="Default"/>
        <w:ind w:firstLine="567"/>
      </w:pPr>
      <w:r w:rsidRPr="00CB2FFC">
        <w:t>Определять стиль речи; находить в текстах языковые средства, характерные для научного и делового стилей; выделять в текстах художественных произведений фрагменты с описанием места и состояния окружающей среды, в учебной литературе находить информативное повествование, рассуждение-доказательство, рассуждени</w:t>
      </w:r>
      <w:proofErr w:type="gramStart"/>
      <w:r w:rsidRPr="00CB2FFC">
        <w:t>е-</w:t>
      </w:r>
      <w:proofErr w:type="gramEnd"/>
      <w:r w:rsidRPr="00CB2FFC">
        <w:t xml:space="preserve"> объяснение, проводить стилистический и типологический анализ текста; определять в отдельных абзацах текста способы и средства связи предложений. </w:t>
      </w:r>
    </w:p>
    <w:p w:rsidR="00BE3123" w:rsidRPr="00CB2FFC" w:rsidRDefault="00BE3123" w:rsidP="00CB2FFC">
      <w:pPr>
        <w:pStyle w:val="Default"/>
        <w:ind w:firstLine="567"/>
      </w:pPr>
      <w:r w:rsidRPr="00CB2FFC">
        <w:t xml:space="preserve">- </w:t>
      </w:r>
      <w:r w:rsidRPr="00CB2FFC">
        <w:rPr>
          <w:i/>
          <w:iCs/>
        </w:rPr>
        <w:t>Воспроизведение текста</w:t>
      </w:r>
      <w:r w:rsidRPr="00CB2FFC">
        <w:t xml:space="preserve">. </w:t>
      </w:r>
    </w:p>
    <w:p w:rsidR="00BE3123" w:rsidRPr="00CB2FFC" w:rsidRDefault="00BE3123" w:rsidP="00CB2FFC">
      <w:pPr>
        <w:pStyle w:val="Default"/>
        <w:ind w:firstLine="567"/>
      </w:pPr>
      <w:r w:rsidRPr="00CB2FFC">
        <w:t xml:space="preserve">Пересказывать учебно-научные тексты типа рассуждения-объяснения, информативного повествования. Осуществлять информационную переработку текста: передавать его содержание в виде плана (простого, сложного), типологической схемы, таблицы; кратко, в тезисной форме выражать основную мысль текста. Подробно и выборочно (устно и письменно) пересказывать повествовательные тексты художественного стиля речи с описанием места и (или) состояния природы. Сохранять в тексте подробного изложения типологическую структуру исходного текста и языковые средства выразительности. </w:t>
      </w:r>
    </w:p>
    <w:p w:rsidR="00BE3123" w:rsidRPr="00CB2FFC" w:rsidRDefault="00BE3123" w:rsidP="00CB2FFC">
      <w:pPr>
        <w:pStyle w:val="Default"/>
        <w:ind w:firstLine="567"/>
      </w:pPr>
      <w:r w:rsidRPr="00CB2FFC">
        <w:t xml:space="preserve">- </w:t>
      </w:r>
      <w:r w:rsidRPr="00CB2FFC">
        <w:rPr>
          <w:i/>
          <w:iCs/>
        </w:rPr>
        <w:t xml:space="preserve">Создание текста. </w:t>
      </w:r>
    </w:p>
    <w:p w:rsidR="00BE3123" w:rsidRPr="00CB2FFC" w:rsidRDefault="00BE3123" w:rsidP="00CB2FFC">
      <w:pPr>
        <w:pStyle w:val="Default"/>
        <w:ind w:firstLine="567"/>
      </w:pPr>
      <w:r w:rsidRPr="00CB2FFC">
        <w:t xml:space="preserve">Создавать устные и письменные высказывания: собирать материал к сочинению (с учётом стиля речи и темы) и систематизировать его (с учётом основной мысли); составлять сложный план готового текста и своего высказывания; отбирать для сочинения нужные типы речи и языковые средства, решать вопрос о способах и средствах связи предложений. Писать небольшие сочинения-рассказы из собственной жизни, используя в них речь типа изобразительного повествования и описания. Составлять краткое информационное сообщение (типа аннотации) о книге (статье, фильме, телепередаче) двух видов: а) о чём говорится и б) что говорится. Давать отзыв о прочитанной книге (сочинении или устном ответе учащегося) в форме рассуждения с оценочным тезисом и его обоснованием; строить устное определение научного понятия. </w:t>
      </w:r>
    </w:p>
    <w:p w:rsidR="00BE3123" w:rsidRPr="00CB2FFC" w:rsidRDefault="00BE3123" w:rsidP="00CB2FFC">
      <w:pPr>
        <w:pStyle w:val="Default"/>
        <w:ind w:firstLine="567"/>
      </w:pPr>
      <w:r w:rsidRPr="00CB2FFC">
        <w:t xml:space="preserve">- </w:t>
      </w:r>
      <w:r w:rsidRPr="00CB2FFC">
        <w:rPr>
          <w:i/>
          <w:iCs/>
        </w:rPr>
        <w:t>Совершенствование текста</w:t>
      </w:r>
      <w:r w:rsidRPr="00CB2FFC">
        <w:t xml:space="preserve">. </w:t>
      </w:r>
    </w:p>
    <w:p w:rsidR="00BE3123" w:rsidRPr="00CB2FFC" w:rsidRDefault="00BE3123" w:rsidP="00CB2FFC">
      <w:pPr>
        <w:pStyle w:val="Default"/>
        <w:ind w:firstLine="567"/>
      </w:pPr>
      <w:r w:rsidRPr="00CB2FFC">
        <w:t xml:space="preserve">Совершенствовать содержание, логику изложения и язык своего высказывания (устного и письменного), в частности находить и устранять неоправданные повторы, неудачное употребление стилистически окрашенных слов и оборотов. </w:t>
      </w:r>
    </w:p>
    <w:p w:rsidR="00BE3123" w:rsidRPr="00CB2FFC" w:rsidRDefault="00BE3123" w:rsidP="007F5062">
      <w:pPr>
        <w:pStyle w:val="Default"/>
        <w:ind w:firstLine="567"/>
        <w:jc w:val="center"/>
      </w:pPr>
      <w:r w:rsidRPr="00CB2FFC">
        <w:rPr>
          <w:b/>
          <w:bCs/>
        </w:rPr>
        <w:t>7 класс</w:t>
      </w:r>
    </w:p>
    <w:p w:rsidR="00BE3123" w:rsidRPr="00CB2FFC" w:rsidRDefault="00BE3123" w:rsidP="00CB2FFC">
      <w:pPr>
        <w:pStyle w:val="Default"/>
        <w:ind w:firstLine="567"/>
      </w:pPr>
      <w:r w:rsidRPr="00CB2FFC">
        <w:t xml:space="preserve">- </w:t>
      </w:r>
      <w:r w:rsidRPr="00CB2FFC">
        <w:rPr>
          <w:i/>
          <w:iCs/>
        </w:rPr>
        <w:t xml:space="preserve">Чтение и </w:t>
      </w:r>
      <w:proofErr w:type="spellStart"/>
      <w:r w:rsidRPr="00CB2FFC">
        <w:rPr>
          <w:i/>
          <w:iCs/>
        </w:rPr>
        <w:t>аудирование</w:t>
      </w:r>
      <w:proofErr w:type="spellEnd"/>
      <w:r w:rsidRPr="00CB2FFC">
        <w:rPr>
          <w:i/>
          <w:iCs/>
        </w:rPr>
        <w:t xml:space="preserve">. </w:t>
      </w:r>
    </w:p>
    <w:p w:rsidR="00BE3123" w:rsidRPr="00CB2FFC" w:rsidRDefault="00BE3123" w:rsidP="00CB2FFC">
      <w:pPr>
        <w:pStyle w:val="Default"/>
        <w:ind w:firstLine="567"/>
      </w:pPr>
      <w:r w:rsidRPr="00CB2FFC">
        <w:t xml:space="preserve">Выразительно читать текст публицистического стиля. Просматривать местную газету, ориентироваться в содержании номера по заголовкам статей, а в содержании статьи — по ключевым словам, абзацным фразам; при обнаружении интересной (нужной) информации переходить на вдумчивое, изучающее чтение, фиксировать главное </w:t>
      </w:r>
      <w:r w:rsidRPr="00CB2FFC">
        <w:lastRenderedPageBreak/>
        <w:t>содержание прочитанного в виде тезисов.</w:t>
      </w:r>
      <w:r w:rsidR="007F5062">
        <w:t xml:space="preserve"> </w:t>
      </w:r>
      <w:r w:rsidRPr="00CB2FFC">
        <w:t xml:space="preserve">Слушать информационные </w:t>
      </w:r>
      <w:proofErr w:type="gramStart"/>
      <w:r w:rsidRPr="00CB2FFC">
        <w:t>теле</w:t>
      </w:r>
      <w:proofErr w:type="gramEnd"/>
      <w:r w:rsidRPr="00CB2FFC">
        <w:t xml:space="preserve">- и радиопередачи с установкой на определение темы и основной мысли сообщения. </w:t>
      </w:r>
    </w:p>
    <w:p w:rsidR="00BE3123" w:rsidRPr="00CB2FFC" w:rsidRDefault="00BE3123" w:rsidP="00CB2FFC">
      <w:pPr>
        <w:pStyle w:val="Default"/>
        <w:ind w:firstLine="567"/>
      </w:pPr>
      <w:r w:rsidRPr="00CB2FFC">
        <w:t xml:space="preserve">- </w:t>
      </w:r>
      <w:r w:rsidRPr="00CB2FFC">
        <w:rPr>
          <w:i/>
          <w:iCs/>
        </w:rPr>
        <w:t xml:space="preserve">Анализ текста. </w:t>
      </w:r>
    </w:p>
    <w:p w:rsidR="00BE3123" w:rsidRPr="00CB2FFC" w:rsidRDefault="00BE3123" w:rsidP="00CB2FFC">
      <w:pPr>
        <w:pStyle w:val="Default"/>
        <w:ind w:firstLine="567"/>
      </w:pPr>
      <w:r w:rsidRPr="00CB2FFC">
        <w:t>Определять стиль речи; находить в тек</w:t>
      </w:r>
      <w:proofErr w:type="gramStart"/>
      <w:r w:rsidRPr="00CB2FFC">
        <w:t>с-</w:t>
      </w:r>
      <w:proofErr w:type="gramEnd"/>
      <w:r w:rsidRPr="00CB2FFC">
        <w:t xml:space="preserve"> те языковые средства, характерные для публицистического стиля речи; определять прямой и обратный порядок слов в предложениях текста; определять способы и средства связи предложений в тексте; определять в тексте ведущий тип речи, находить в нём фрагменты с иным типовым значением (описание состояния человека, рассуждение-размышление, отдельные языковые средства, передающие оценку предметов, действий, состояний) и объяснять целесообразность их соединения в данном тексте. </w:t>
      </w:r>
    </w:p>
    <w:p w:rsidR="00BE3123" w:rsidRPr="00CB2FFC" w:rsidRDefault="00BE3123" w:rsidP="00CB2FFC">
      <w:pPr>
        <w:pStyle w:val="Default"/>
        <w:ind w:firstLine="567"/>
      </w:pPr>
      <w:r w:rsidRPr="00CB2FFC">
        <w:t xml:space="preserve">- </w:t>
      </w:r>
      <w:r w:rsidRPr="00CB2FFC">
        <w:rPr>
          <w:i/>
          <w:iCs/>
        </w:rPr>
        <w:t xml:space="preserve">Воспроизведение текста. </w:t>
      </w:r>
    </w:p>
    <w:p w:rsidR="00BE3123" w:rsidRPr="00CB2FFC" w:rsidRDefault="00BE3123" w:rsidP="00CB2FFC">
      <w:pPr>
        <w:pStyle w:val="Default"/>
        <w:ind w:firstLine="567"/>
      </w:pPr>
      <w:r w:rsidRPr="00CB2FFC">
        <w:t xml:space="preserve">Подробно, сжато и выборочно (устно и письменно) пересказывать тексты, содержащие описание состояния человека, его оценку и другие изученные типы речи. Сохранять в изложении, близком к тексту, типологическую структуру текста и выразительные языковые и речевые средства. </w:t>
      </w:r>
    </w:p>
    <w:p w:rsidR="00BE3123" w:rsidRPr="00CB2FFC" w:rsidRDefault="00BE3123" w:rsidP="00CB2FFC">
      <w:pPr>
        <w:pStyle w:val="Default"/>
        <w:spacing w:after="2"/>
        <w:ind w:firstLine="567"/>
      </w:pPr>
      <w:r w:rsidRPr="00CB2FFC">
        <w:t xml:space="preserve">- </w:t>
      </w:r>
      <w:r w:rsidRPr="00CB2FFC">
        <w:rPr>
          <w:i/>
          <w:iCs/>
        </w:rPr>
        <w:t>Создание текста</w:t>
      </w:r>
      <w:r w:rsidRPr="00CB2FFC">
        <w:t xml:space="preserve">. Уметь видеть проявление физического и психического состояния человека во внешности людей (в выражении лица, мимике, жестах, голосе, интонации, позе, походке) и передавать его словами, пользуясь богатой синонимикой глаголов, наречий, прилагательных и существительных со значением состояния лица. Создавать этюды, отражающие то или иное состояние человека, прочитанное по его внешности с помощью фотографии, репродукции картины, в непосредственном общении (возможная учебная ситуация «Игра в портреты»). </w:t>
      </w:r>
      <w:proofErr w:type="gramStart"/>
      <w:r w:rsidRPr="00CB2FFC">
        <w:t>Создавать устные и письменные высказывания художественного и публицистического стилей, раскрывая в них своё отношение к предмету речи, оценивая явления и поступки людей: писать сочинения-описания внешности и состояния человека, сочинения повествовательного характера (рассказ по данному началу или концу, на основе данного сюжета, на материале жизненного опыта учащихся); сочинения-размышления, сочинения дискуссионного характера на морально-этическую тему с доказательством от противного.</w:t>
      </w:r>
      <w:proofErr w:type="gramEnd"/>
      <w:r w:rsidRPr="00CB2FFC">
        <w:t xml:space="preserve"> Писать заметки в газету, рекламные аннотации. </w:t>
      </w:r>
    </w:p>
    <w:p w:rsidR="00BE3123" w:rsidRPr="00CB2FFC" w:rsidRDefault="00BE3123" w:rsidP="00CB2FFC">
      <w:pPr>
        <w:pStyle w:val="Default"/>
        <w:ind w:firstLine="567"/>
      </w:pPr>
      <w:r w:rsidRPr="00CB2FFC">
        <w:t xml:space="preserve">- </w:t>
      </w:r>
      <w:r w:rsidRPr="00CB2FFC">
        <w:rPr>
          <w:i/>
          <w:iCs/>
        </w:rPr>
        <w:t xml:space="preserve">Совершенствование текста. </w:t>
      </w:r>
    </w:p>
    <w:p w:rsidR="00BE3123" w:rsidRPr="00CB2FFC" w:rsidRDefault="00BE3123" w:rsidP="00CB2FFC">
      <w:pPr>
        <w:pStyle w:val="Default"/>
        <w:ind w:firstLine="567"/>
      </w:pPr>
      <w:proofErr w:type="gramStart"/>
      <w:r w:rsidRPr="00CB2FFC">
        <w:t xml:space="preserve">С учётом стиля речи совершенствовать написанное: повышать выразительность речи, используя в высказываниях разговорного, художественного и публицистического стилей выразительные языковые и речевые средства, в том числе обратный порядок слов, экспрессивный повтор, вопросно-ответную форму изложения. </w:t>
      </w:r>
      <w:proofErr w:type="gramEnd"/>
    </w:p>
    <w:p w:rsidR="00BE3123" w:rsidRPr="00CB2FFC" w:rsidRDefault="00BE3123" w:rsidP="007F5062">
      <w:pPr>
        <w:pStyle w:val="Default"/>
        <w:ind w:firstLine="567"/>
        <w:jc w:val="center"/>
      </w:pPr>
      <w:r w:rsidRPr="00CB2FFC">
        <w:rPr>
          <w:b/>
          <w:bCs/>
        </w:rPr>
        <w:t>8 класс</w:t>
      </w:r>
    </w:p>
    <w:p w:rsidR="00BE3123" w:rsidRPr="00CB2FFC" w:rsidRDefault="00BE3123" w:rsidP="00CB2FFC">
      <w:pPr>
        <w:pStyle w:val="Default"/>
        <w:ind w:firstLine="567"/>
      </w:pPr>
      <w:r w:rsidRPr="00CB2FFC">
        <w:t xml:space="preserve">- </w:t>
      </w:r>
      <w:r w:rsidRPr="00CB2FFC">
        <w:rPr>
          <w:i/>
          <w:iCs/>
        </w:rPr>
        <w:t xml:space="preserve">Анализ текста. </w:t>
      </w:r>
    </w:p>
    <w:p w:rsidR="00BE3123" w:rsidRPr="00CB2FFC" w:rsidRDefault="00BE3123" w:rsidP="00CB2FFC">
      <w:pPr>
        <w:pStyle w:val="Default"/>
        <w:ind w:firstLine="567"/>
      </w:pPr>
      <w:r w:rsidRPr="00CB2FFC">
        <w:t xml:space="preserve">Находить в молодёжных газетах проблемные статьи, репортажи, портретные очерки, определять их тему и основную мысль, оценивать в этом контексте заголовок. Находить в тексте статьи, репортажа, портретного очерка фрагменты, представляющие собой повествование, разные виды рассуждения и описания, определять их роль в данном жанре; находить характерные для публицистического стиля языковые и речевые средства воздействия на читателя; производить разнонаправленный </w:t>
      </w:r>
      <w:proofErr w:type="spellStart"/>
      <w:r w:rsidRPr="00CB2FFC">
        <w:t>речеведческий</w:t>
      </w:r>
      <w:proofErr w:type="spellEnd"/>
      <w:r w:rsidRPr="00CB2FFC">
        <w:t xml:space="preserve"> анализ текста: содержательно-композиционный (смысловой), стилистический, типологический — включать в каждый из них анализ выразительных средств, характерных именно для данного аспекта рассмотрения текста, — под углом зрения темы и основной мысли, стиля, типа речи. </w:t>
      </w:r>
    </w:p>
    <w:p w:rsidR="00BE3123" w:rsidRPr="00CB2FFC" w:rsidRDefault="00BE3123" w:rsidP="00CB2FFC">
      <w:pPr>
        <w:pStyle w:val="Default"/>
        <w:ind w:firstLine="567"/>
      </w:pPr>
      <w:r w:rsidRPr="00CB2FFC">
        <w:t xml:space="preserve">- </w:t>
      </w:r>
      <w:r w:rsidRPr="00CB2FFC">
        <w:rPr>
          <w:i/>
          <w:iCs/>
        </w:rPr>
        <w:t>Воспроизведение текста</w:t>
      </w:r>
      <w:r w:rsidRPr="00CB2FFC">
        <w:t xml:space="preserve">. </w:t>
      </w:r>
    </w:p>
    <w:p w:rsidR="00BE3123" w:rsidRPr="00CB2FFC" w:rsidRDefault="00BE3123" w:rsidP="00CB2FFC">
      <w:pPr>
        <w:pStyle w:val="Default"/>
        <w:ind w:firstLine="567"/>
      </w:pPr>
      <w:r w:rsidRPr="00CB2FFC">
        <w:t xml:space="preserve">Создавать на основе исходного авторского текста вторичное высказывание, отражая в нём проблематику текста, позицию автора и своё собственное мнение, совпадающее или не совпадающее с мнением автора текста. Пересказывать (устно и письменно) тексты указанных выше жанров, сохраняя структуру и языковые особенности исходного текста. </w:t>
      </w:r>
    </w:p>
    <w:p w:rsidR="00BE3123" w:rsidRPr="00CB2FFC" w:rsidRDefault="00BE3123" w:rsidP="00CB2FFC">
      <w:pPr>
        <w:pStyle w:val="Default"/>
        <w:ind w:firstLine="567"/>
      </w:pPr>
      <w:r w:rsidRPr="00CB2FFC">
        <w:t xml:space="preserve">- </w:t>
      </w:r>
      <w:r w:rsidRPr="00CB2FFC">
        <w:rPr>
          <w:i/>
          <w:iCs/>
        </w:rPr>
        <w:t>Создание текста</w:t>
      </w:r>
      <w:r w:rsidRPr="00CB2FFC">
        <w:t xml:space="preserve">. </w:t>
      </w:r>
    </w:p>
    <w:p w:rsidR="00BE3123" w:rsidRPr="00CB2FFC" w:rsidRDefault="00BE3123" w:rsidP="00CB2FFC">
      <w:pPr>
        <w:pStyle w:val="Default"/>
        <w:ind w:firstLine="567"/>
      </w:pPr>
      <w:r w:rsidRPr="00CB2FFC">
        <w:lastRenderedPageBreak/>
        <w:t xml:space="preserve">Вести репортаж (устно и письменно) о школьной жизни (например, с урока или с большой перемены), об открытии (посещении) памятника истории и культуры, о каком-либо интересном событии, спортивном мероприятии; писать сочинение о человеке (литературном герое, знакомом, о себе), писать статью в школьную или местную газету. </w:t>
      </w:r>
    </w:p>
    <w:p w:rsidR="00BE3123" w:rsidRPr="00CB2FFC" w:rsidRDefault="00BE3123" w:rsidP="00CB2FFC">
      <w:pPr>
        <w:pStyle w:val="Default"/>
        <w:ind w:firstLine="567"/>
      </w:pPr>
      <w:r w:rsidRPr="00CB2FFC">
        <w:t xml:space="preserve">- </w:t>
      </w:r>
      <w:r w:rsidRPr="00CB2FFC">
        <w:rPr>
          <w:i/>
          <w:iCs/>
        </w:rPr>
        <w:t xml:space="preserve">Совершенствование </w:t>
      </w:r>
      <w:proofErr w:type="gramStart"/>
      <w:r w:rsidRPr="00CB2FFC">
        <w:rPr>
          <w:i/>
          <w:iCs/>
        </w:rPr>
        <w:t>написанного</w:t>
      </w:r>
      <w:proofErr w:type="gramEnd"/>
      <w:r w:rsidRPr="00CB2FFC">
        <w:t xml:space="preserve">. </w:t>
      </w:r>
    </w:p>
    <w:p w:rsidR="00BE3123" w:rsidRPr="00CB2FFC" w:rsidRDefault="00BE3123" w:rsidP="00CB2FFC">
      <w:pPr>
        <w:pStyle w:val="Default"/>
        <w:ind w:firstLine="567"/>
      </w:pPr>
      <w:r w:rsidRPr="00CB2FFC">
        <w:t xml:space="preserve">Добиваться полного соответствия отбора содержания и языковых средств коммуникативной задаче. </w:t>
      </w:r>
      <w:proofErr w:type="gramStart"/>
      <w:r w:rsidRPr="00CB2FFC">
        <w:t xml:space="preserve">Повышать выразительность речи, уместно используя характерные для публицистики средства языка: выразительную газетную лексику и фразеологию, экспрессивный синтаксис: именительный темы, расчленённые предложения (парцелляцию), риторические вопросы и восклицания, вопросно-ответную форму изложения, ряды однородных членов с парным соединением, многосоюзие, перечислительные ряды со значением градации, контрастные сопоставления и противопоставления, двойное отрицание и другие экспрессивные конструкции. </w:t>
      </w:r>
      <w:proofErr w:type="gramEnd"/>
    </w:p>
    <w:p w:rsidR="00BE3123" w:rsidRPr="00CB2FFC" w:rsidRDefault="00BE3123" w:rsidP="007F5062">
      <w:pPr>
        <w:pStyle w:val="Default"/>
        <w:ind w:firstLine="567"/>
        <w:jc w:val="center"/>
      </w:pPr>
      <w:r w:rsidRPr="00CB2FFC">
        <w:rPr>
          <w:b/>
          <w:bCs/>
        </w:rPr>
        <w:t>9 класс</w:t>
      </w:r>
    </w:p>
    <w:p w:rsidR="00BE3123" w:rsidRPr="00CB2FFC" w:rsidRDefault="00BE3123" w:rsidP="00CB2FFC">
      <w:pPr>
        <w:pStyle w:val="Default"/>
        <w:ind w:firstLine="567"/>
      </w:pPr>
      <w:r w:rsidRPr="00CB2FFC">
        <w:t xml:space="preserve">- </w:t>
      </w:r>
      <w:r w:rsidRPr="00CB2FFC">
        <w:rPr>
          <w:i/>
          <w:iCs/>
        </w:rPr>
        <w:t>Восприятие высказывания</w:t>
      </w:r>
      <w:r w:rsidRPr="00CB2FFC">
        <w:t xml:space="preserve">. </w:t>
      </w:r>
    </w:p>
    <w:p w:rsidR="00BE3123" w:rsidRPr="00CB2FFC" w:rsidRDefault="00BE3123" w:rsidP="00CB2FFC">
      <w:pPr>
        <w:pStyle w:val="Default"/>
        <w:ind w:firstLine="567"/>
      </w:pPr>
      <w:r w:rsidRPr="00CB2FFC">
        <w:t xml:space="preserve">При восприятии устного и письменного высказывания определять его принадлежность к той или иной разновидности русского национального языка: литературный язык, диалект, просторечие, жаргон; замечать в собственной речи, в речи собеседников, выступающих по радио и телевидению, отступления от норм литературного языка; фиксировать замеченные нарушения норм, различать грубые и негрубые нарушения (языковые ошибки и речевые недочёты), исправлять ошибки в собственной речи и, если позволяет ситуация общения, тактично реагировать на речевые погрешности в высказывании собеседников. </w:t>
      </w:r>
    </w:p>
    <w:p w:rsidR="00BE3123" w:rsidRPr="00CB2FFC" w:rsidRDefault="00BE3123" w:rsidP="00CB2FFC">
      <w:pPr>
        <w:pStyle w:val="Default"/>
        <w:ind w:firstLine="567"/>
      </w:pPr>
      <w:r w:rsidRPr="00CB2FFC">
        <w:t xml:space="preserve">- </w:t>
      </w:r>
      <w:r w:rsidRPr="00CB2FFC">
        <w:rPr>
          <w:i/>
          <w:iCs/>
        </w:rPr>
        <w:t>Анализ текста</w:t>
      </w:r>
      <w:r w:rsidRPr="00CB2FFC">
        <w:t xml:space="preserve">. </w:t>
      </w:r>
    </w:p>
    <w:p w:rsidR="00BE3123" w:rsidRPr="00CB2FFC" w:rsidRDefault="00BE3123" w:rsidP="00CB2FFC">
      <w:pPr>
        <w:pStyle w:val="Default"/>
        <w:ind w:firstLine="567"/>
      </w:pPr>
      <w:r w:rsidRPr="00CB2FFC">
        <w:t xml:space="preserve">Определять стиль речи, тему высказывания и его основную мысль, указывать способы и средства связи предложений в тексте; анализировать строение текста, языковые и речевые средства, характерные для изученных стилей речи. </w:t>
      </w:r>
    </w:p>
    <w:p w:rsidR="00BE3123" w:rsidRPr="00CB2FFC" w:rsidRDefault="00BE3123" w:rsidP="00CB2FFC">
      <w:pPr>
        <w:pStyle w:val="Default"/>
        <w:ind w:firstLine="567"/>
      </w:pPr>
      <w:r w:rsidRPr="00CB2FFC">
        <w:t xml:space="preserve">- </w:t>
      </w:r>
      <w:r w:rsidRPr="00CB2FFC">
        <w:rPr>
          <w:i/>
          <w:iCs/>
        </w:rPr>
        <w:t>Воспроизведение текста</w:t>
      </w:r>
      <w:r w:rsidRPr="00CB2FFC">
        <w:t xml:space="preserve">. </w:t>
      </w:r>
    </w:p>
    <w:p w:rsidR="00BE3123" w:rsidRPr="00CB2FFC" w:rsidRDefault="00BE3123" w:rsidP="00CB2FFC">
      <w:pPr>
        <w:pStyle w:val="Default"/>
        <w:ind w:firstLine="567"/>
      </w:pPr>
    </w:p>
    <w:p w:rsidR="00BE3123" w:rsidRPr="00CB2FFC" w:rsidRDefault="00BE3123" w:rsidP="00CB2FFC">
      <w:pPr>
        <w:pStyle w:val="Default"/>
        <w:ind w:firstLine="567"/>
      </w:pPr>
      <w:r w:rsidRPr="00CB2FFC">
        <w:t xml:space="preserve">Писать изложения по текстам публицистического, художественного стиля, сохраняя композиционную форму, типологическое строение, характерные языковые средства; вводить в текст элементы сочинения (типа рассуждения, описания, повествования). </w:t>
      </w:r>
    </w:p>
    <w:p w:rsidR="00BE3123" w:rsidRPr="00CB2FFC" w:rsidRDefault="00BE3123" w:rsidP="00CB2FFC">
      <w:pPr>
        <w:pStyle w:val="Default"/>
        <w:ind w:firstLine="567"/>
      </w:pPr>
      <w:r w:rsidRPr="00CB2FFC">
        <w:t xml:space="preserve">- </w:t>
      </w:r>
      <w:r w:rsidRPr="00CB2FFC">
        <w:rPr>
          <w:i/>
          <w:iCs/>
        </w:rPr>
        <w:t xml:space="preserve">Создание текста. </w:t>
      </w:r>
    </w:p>
    <w:p w:rsidR="00BE3123" w:rsidRPr="00CB2FFC" w:rsidRDefault="00BE3123" w:rsidP="00CB2FFC">
      <w:pPr>
        <w:pStyle w:val="Default"/>
        <w:ind w:firstLine="567"/>
      </w:pPr>
      <w:r w:rsidRPr="00CB2FFC">
        <w:t xml:space="preserve">Создавать письменные высказывания художественного и публицистического стилей на свободные темы, как </w:t>
      </w:r>
      <w:proofErr w:type="gramStart"/>
      <w:r w:rsidRPr="00CB2FFC">
        <w:t>правило</w:t>
      </w:r>
      <w:proofErr w:type="gramEnd"/>
      <w:r w:rsidRPr="00CB2FFC">
        <w:t xml:space="preserve"> морально-этического характера, предложенные учителем или самостоятельно выбранные учащимися: продумывать общий замысел, основную мысль высказывания, планировать ход развития основной темы и мысли, отбирать и систематизировать материал с учётом замысла стиля, определять типологическую структуру текста (ведущий и сопутствующий стиль речи). Строить устные и письменные высказывания, ориентированные на жанры публицистики (эссе, путевые заметки, рецензию). Писать сочинения в публицистическом и художественном стиле с использованием разных типов речи. Составлять деловые бумаги: заявление, доверенность, расписку, автобиографию. Составлять тезисы и конспект небольшой статьи (или фрагмента из большой статьи). Создавать высказывания научного стиля: готовить развёрнутые сообщения и доклады на лингвистические и литературные темы для уроков-семинаров, зачётов, кружковых занятий. </w:t>
      </w:r>
    </w:p>
    <w:p w:rsidR="00BE3123" w:rsidRPr="00CB2FFC" w:rsidRDefault="00BE3123" w:rsidP="00CB2FFC">
      <w:pPr>
        <w:pStyle w:val="Default"/>
        <w:ind w:firstLine="567"/>
      </w:pPr>
      <w:r w:rsidRPr="00CB2FFC">
        <w:t xml:space="preserve">- </w:t>
      </w:r>
      <w:r w:rsidRPr="00CB2FFC">
        <w:rPr>
          <w:i/>
          <w:iCs/>
        </w:rPr>
        <w:t xml:space="preserve">Совершенствование </w:t>
      </w:r>
      <w:proofErr w:type="gramStart"/>
      <w:r w:rsidRPr="00CB2FFC">
        <w:rPr>
          <w:i/>
          <w:iCs/>
        </w:rPr>
        <w:t>написанного</w:t>
      </w:r>
      <w:proofErr w:type="gramEnd"/>
      <w:r w:rsidRPr="00CB2FFC">
        <w:t xml:space="preserve">. </w:t>
      </w:r>
    </w:p>
    <w:p w:rsidR="00BE3123" w:rsidRPr="00CB2FFC" w:rsidRDefault="00BE3123" w:rsidP="00CB2FFC">
      <w:pPr>
        <w:pStyle w:val="Default"/>
        <w:ind w:firstLine="567"/>
      </w:pPr>
      <w:r w:rsidRPr="00CB2FFC">
        <w:t xml:space="preserve">Находить и исправлять недочёты в построении и содержании высказывания: отступления от темы и основной мысли, нарушения требований относительной автономности, завершённости текста (отсутствие в нём начала или конца); нарушение логики изложения, абзацного членения текста. Находить и исправлять речевые недочёты (неправильное или неточное словоупотребление, неудачный выбор средства связи между </w:t>
      </w:r>
      <w:r w:rsidRPr="00CB2FFC">
        <w:lastRenderedPageBreak/>
        <w:t xml:space="preserve">предложениями: лексического повтора, порядка слов, замены существительного местоимением) и грамматические ошибки (нарушение норм согласования и управления, построения предложений с причастным и деепричастным оборотом, сложных предложений с придаточным определительным, изъяснительным). Повышать выразительность речи, добиваться целесообразного выбора языковых средств. </w:t>
      </w:r>
    </w:p>
    <w:p w:rsidR="00BE3123" w:rsidRPr="00CB2FFC" w:rsidRDefault="00BE3123" w:rsidP="007F5062">
      <w:pPr>
        <w:pStyle w:val="Default"/>
        <w:ind w:firstLine="567"/>
        <w:jc w:val="center"/>
      </w:pPr>
      <w:r w:rsidRPr="00CB2FFC">
        <w:rPr>
          <w:b/>
          <w:bCs/>
          <w:i/>
          <w:iCs/>
        </w:rPr>
        <w:t>Предметные результаты обучения</w:t>
      </w:r>
    </w:p>
    <w:p w:rsidR="00BE3123" w:rsidRPr="00CB2FFC" w:rsidRDefault="00BE3123" w:rsidP="007F5062">
      <w:pPr>
        <w:pStyle w:val="Default"/>
        <w:ind w:firstLine="567"/>
        <w:jc w:val="center"/>
      </w:pPr>
      <w:r w:rsidRPr="00CB2FFC">
        <w:rPr>
          <w:b/>
          <w:bCs/>
        </w:rPr>
        <w:t>5 класс</w:t>
      </w:r>
    </w:p>
    <w:p w:rsidR="00BE3123" w:rsidRPr="00CB2FFC" w:rsidRDefault="00BE3123" w:rsidP="00CB2FFC">
      <w:pPr>
        <w:pStyle w:val="Default"/>
        <w:ind w:firstLine="567"/>
      </w:pPr>
      <w:proofErr w:type="gramStart"/>
      <w:r w:rsidRPr="00CB2FFC">
        <w:t>п</w:t>
      </w:r>
      <w:proofErr w:type="gramEnd"/>
      <w:r w:rsidRPr="00CB2FFC">
        <w:t xml:space="preserve"> о ф о н е т и к е и г р а ф и к е: выделять в слове звуки и характеризовать их, различать ударные и безударные гласные; не смешивать звуки и буквы; правильно произносить названия букв, свободно пользоваться алфавитом, в частности в работе со словарями, последовательно употреблять букву ё; </w:t>
      </w:r>
    </w:p>
    <w:p w:rsidR="00BE3123" w:rsidRPr="00CB2FFC" w:rsidRDefault="00BE3123" w:rsidP="00CB2FFC">
      <w:pPr>
        <w:pStyle w:val="Default"/>
        <w:ind w:firstLine="567"/>
      </w:pPr>
      <w:r w:rsidRPr="00CB2FFC">
        <w:t xml:space="preserve">п о </w:t>
      </w:r>
      <w:proofErr w:type="spellStart"/>
      <w:proofErr w:type="gramStart"/>
      <w:r w:rsidRPr="00CB2FFC">
        <w:t>о</w:t>
      </w:r>
      <w:proofErr w:type="spellEnd"/>
      <w:proofErr w:type="gramEnd"/>
      <w:r w:rsidRPr="00CB2FFC">
        <w:t xml:space="preserve"> р ф о э п и и: правильно произносить: гласные, согласные и их сочетания в составе слов; заимствованные слова; употребительные слова изученных частей речи, лингвистические термины; пользоваться орфоэпическим словарём; </w:t>
      </w:r>
    </w:p>
    <w:p w:rsidR="00BE3123" w:rsidRPr="00CB2FFC" w:rsidRDefault="00BE3123" w:rsidP="00CB2FFC">
      <w:pPr>
        <w:pStyle w:val="Default"/>
        <w:ind w:firstLine="567"/>
      </w:pPr>
      <w:r w:rsidRPr="00CB2FFC">
        <w:t xml:space="preserve">п о л е к с и к е и ф р а з е о л о г и </w:t>
      </w:r>
      <w:proofErr w:type="gramStart"/>
      <w:r w:rsidRPr="00CB2FFC">
        <w:t>и</w:t>
      </w:r>
      <w:proofErr w:type="gramEnd"/>
      <w:r w:rsidRPr="00CB2FFC">
        <w:t xml:space="preserve">: употреблять слова в соответствии с их лексическим значением; толковать лексическое значение известных учащимся слов и подбирать к словам синонимы и антонимы; пользоваться толковым словарём; </w:t>
      </w:r>
    </w:p>
    <w:p w:rsidR="00BE3123" w:rsidRPr="00CB2FFC" w:rsidRDefault="00BE3123" w:rsidP="00CB2FFC">
      <w:pPr>
        <w:pStyle w:val="Default"/>
        <w:ind w:firstLine="567"/>
      </w:pPr>
      <w:r w:rsidRPr="00CB2FFC">
        <w:t xml:space="preserve">п о м о р ф е м и к е и с л о в о </w:t>
      </w:r>
      <w:proofErr w:type="spellStart"/>
      <w:proofErr w:type="gramStart"/>
      <w:r w:rsidRPr="00CB2FFC">
        <w:t>о</w:t>
      </w:r>
      <w:proofErr w:type="spellEnd"/>
      <w:proofErr w:type="gramEnd"/>
      <w:r w:rsidRPr="00CB2FFC">
        <w:t xml:space="preserve"> б р а з о в а н и ю: выделять морфемы на основе смыслового и словообразовательного анализа слова (в словах несложной структуры); подбирать однокоренные слова с учётом значения слов; понимать различия в значении однокоренных слов, вносимые приставка- ми и суффиксами; по типичным суффиксам и окончанию определять изученные части речи и их формы; опознавать изученные способы словообразования в ясных случаях (пр</w:t>
      </w:r>
      <w:proofErr w:type="gramStart"/>
      <w:r w:rsidRPr="00CB2FFC">
        <w:t>и-</w:t>
      </w:r>
      <w:proofErr w:type="gramEnd"/>
      <w:r w:rsidRPr="00CB2FFC">
        <w:t xml:space="preserve"> ставочный, суффиксальный, сложение); </w:t>
      </w:r>
    </w:p>
    <w:p w:rsidR="00BE3123" w:rsidRPr="00CB2FFC" w:rsidRDefault="00BE3123" w:rsidP="00CB2FFC">
      <w:pPr>
        <w:pStyle w:val="Default"/>
        <w:ind w:firstLine="567"/>
      </w:pPr>
      <w:r w:rsidRPr="00CB2FFC">
        <w:t xml:space="preserve">п о м о р ф о л о г и </w:t>
      </w:r>
      <w:proofErr w:type="gramStart"/>
      <w:r w:rsidRPr="00CB2FFC">
        <w:t>и</w:t>
      </w:r>
      <w:proofErr w:type="gramEnd"/>
      <w:r w:rsidRPr="00CB2FFC">
        <w:t xml:space="preserve">: различать части речи; знать и вер- но указывать морфологические признаки глаголов, имён существительных, прилагательных; знать, как изменяются эти части речи, уметь склонять, спрягать, образовывать формы наклонения и др.; </w:t>
      </w:r>
    </w:p>
    <w:p w:rsidR="00BE3123" w:rsidRPr="00CB2FFC" w:rsidRDefault="00BE3123" w:rsidP="00CB2FFC">
      <w:pPr>
        <w:pStyle w:val="Default"/>
        <w:ind w:firstLine="567"/>
      </w:pPr>
      <w:r w:rsidRPr="00CB2FFC">
        <w:t xml:space="preserve">п о </w:t>
      </w:r>
      <w:proofErr w:type="spellStart"/>
      <w:proofErr w:type="gramStart"/>
      <w:r w:rsidRPr="00CB2FFC">
        <w:t>о</w:t>
      </w:r>
      <w:proofErr w:type="spellEnd"/>
      <w:proofErr w:type="gramEnd"/>
      <w:r w:rsidRPr="00CB2FFC">
        <w:t xml:space="preserve"> р ф о г р а ф и и: понимать значение письма и правописания для жизни людей; замечать орфограммы корня и дифференцировать их; владеть правилами обозначения на письме проверяемых и непроверяемых произношением гласных и согласных (по списку); о—ё после шипящих в корне, чередующихся а—о, е—и в корнях типа </w:t>
      </w:r>
      <w:proofErr w:type="gramStart"/>
      <w:r w:rsidRPr="00CB2FFC">
        <w:t>-</w:t>
      </w:r>
      <w:proofErr w:type="spellStart"/>
      <w:r w:rsidRPr="00CB2FFC">
        <w:t>р</w:t>
      </w:r>
      <w:proofErr w:type="gramEnd"/>
      <w:r w:rsidRPr="00CB2FFC">
        <w:t>аст</w:t>
      </w:r>
      <w:proofErr w:type="spellEnd"/>
      <w:r w:rsidRPr="00CB2FFC">
        <w:t xml:space="preserve">-//-рос-, -лаг-// -лож-, -мер-//-мир-, -тер-// -тир-; знать неизменяемые при- ставки (в-, на-, с- и т. д.), приставки на з(с) (раз-//рас-; из-// </w:t>
      </w:r>
    </w:p>
    <w:p w:rsidR="00BE3123" w:rsidRPr="00CB2FFC" w:rsidRDefault="00BE3123" w:rsidP="00CB2FFC">
      <w:pPr>
        <w:pStyle w:val="Default"/>
        <w:ind w:firstLine="567"/>
      </w:pPr>
      <w:proofErr w:type="spellStart"/>
      <w:r w:rsidRPr="00CB2FFC">
        <w:t>и</w:t>
      </w:r>
      <w:proofErr w:type="gramStart"/>
      <w:r w:rsidRPr="00CB2FFC">
        <w:t>с</w:t>
      </w:r>
      <w:proofErr w:type="spellEnd"/>
      <w:r w:rsidRPr="00CB2FFC">
        <w:t>-</w:t>
      </w:r>
      <w:proofErr w:type="gramEnd"/>
      <w:r w:rsidRPr="00CB2FFC">
        <w:t xml:space="preserve"> и др.) и верно их писать; знать смешиваемые при письме безударные окончания существительных, прилагательных и глаголов, уметь обнаруживать их в тексте и владеть способом определения верного написания; безошибочно писать буквенные сочетания </w:t>
      </w:r>
      <w:proofErr w:type="spellStart"/>
      <w:r w:rsidRPr="00CB2FFC">
        <w:t>жи</w:t>
      </w:r>
      <w:proofErr w:type="spellEnd"/>
      <w:r w:rsidRPr="00CB2FFC">
        <w:t xml:space="preserve">—ши, </w:t>
      </w:r>
      <w:proofErr w:type="spellStart"/>
      <w:r w:rsidRPr="00CB2FFC">
        <w:t>ча</w:t>
      </w:r>
      <w:proofErr w:type="spellEnd"/>
      <w:r w:rsidRPr="00CB2FFC">
        <w:t>—ща, чу—</w:t>
      </w:r>
      <w:proofErr w:type="spellStart"/>
      <w:r w:rsidRPr="00CB2FFC">
        <w:t>щу</w:t>
      </w:r>
      <w:proofErr w:type="spellEnd"/>
      <w:r w:rsidRPr="00CB2FFC">
        <w:t xml:space="preserve">; </w:t>
      </w:r>
      <w:proofErr w:type="spellStart"/>
      <w:r w:rsidRPr="00CB2FFC">
        <w:t>чк</w:t>
      </w:r>
      <w:proofErr w:type="spellEnd"/>
      <w:r w:rsidRPr="00CB2FFC">
        <w:t xml:space="preserve">, </w:t>
      </w:r>
      <w:proofErr w:type="spellStart"/>
      <w:r w:rsidRPr="00CB2FFC">
        <w:t>чн</w:t>
      </w:r>
      <w:proofErr w:type="spellEnd"/>
      <w:r w:rsidRPr="00CB2FFC">
        <w:t xml:space="preserve">, </w:t>
      </w:r>
      <w:proofErr w:type="spellStart"/>
      <w:r w:rsidRPr="00CB2FFC">
        <w:t>нч</w:t>
      </w:r>
      <w:proofErr w:type="spellEnd"/>
      <w:r w:rsidRPr="00CB2FFC">
        <w:t xml:space="preserve">, </w:t>
      </w:r>
      <w:proofErr w:type="spellStart"/>
      <w:r w:rsidRPr="00CB2FFC">
        <w:t>рщ</w:t>
      </w:r>
      <w:proofErr w:type="spellEnd"/>
      <w:r w:rsidRPr="00CB2FFC">
        <w:t xml:space="preserve">; верно употреблять разделительные ъ—ь, букву ь после шипящих в конце существительных и глаголов, не с глаголами; </w:t>
      </w:r>
      <w:proofErr w:type="gramStart"/>
      <w:r w:rsidRPr="00CB2FFC">
        <w:t>п</w:t>
      </w:r>
      <w:proofErr w:type="gramEnd"/>
      <w:r w:rsidRPr="00CB2FFC">
        <w:t xml:space="preserve"> о с и н т а к с и с у: вычленять словосочетания из предложения, определяя главное и зависимое слова; характеризовать предложения по цели высказывания, наличию или отсутствию второстепенных членов, количеству грамматических основ; составлять простые и сложные предложения изученных видов по заданным схемам; интонационно правильно произносить предложения изученных синтаксических конструкций; </w:t>
      </w:r>
    </w:p>
    <w:p w:rsidR="00BE3123" w:rsidRPr="00CB2FFC" w:rsidRDefault="00BE3123" w:rsidP="00CB2FFC">
      <w:pPr>
        <w:pStyle w:val="Default"/>
        <w:ind w:firstLine="567"/>
      </w:pPr>
      <w:r w:rsidRPr="00CB2FFC">
        <w:t xml:space="preserve">п о </w:t>
      </w:r>
      <w:r w:rsidR="007F5062">
        <w:t xml:space="preserve"> </w:t>
      </w:r>
      <w:r w:rsidRPr="00CB2FFC">
        <w:t xml:space="preserve">п у н к т у а ц и </w:t>
      </w:r>
      <w:proofErr w:type="gramStart"/>
      <w:r w:rsidRPr="00CB2FFC">
        <w:t>и</w:t>
      </w:r>
      <w:proofErr w:type="gramEnd"/>
      <w:r w:rsidRPr="00CB2FFC">
        <w:t xml:space="preserve">: правильно ставить знаки препинания в конце предложения; соблюдать пунктуацию в предложениях с однородными членами, союзами и, а, но, а также при бессоюзной связи; ставить двоеточие после обобщающего слова в предложениях с однородными членами; разделять запятой части сложного предложения; выделять прямую речь, стоящую до и после слов автора; ставить тире между подлежащим и сказуемым при выражении главных членов именем существительным в именительном падеже. </w:t>
      </w:r>
    </w:p>
    <w:p w:rsidR="00BE3123" w:rsidRPr="00CB2FFC" w:rsidRDefault="00BE3123" w:rsidP="007F5062">
      <w:pPr>
        <w:pStyle w:val="Default"/>
        <w:ind w:firstLine="567"/>
        <w:jc w:val="center"/>
      </w:pPr>
      <w:r w:rsidRPr="00CB2FFC">
        <w:rPr>
          <w:b/>
          <w:bCs/>
        </w:rPr>
        <w:t>6 класс</w:t>
      </w:r>
    </w:p>
    <w:p w:rsidR="00BE3123" w:rsidRPr="00CB2FFC" w:rsidRDefault="00BE3123" w:rsidP="00CB2FFC">
      <w:pPr>
        <w:pStyle w:val="Default"/>
        <w:ind w:firstLine="567"/>
      </w:pPr>
      <w:r w:rsidRPr="00CB2FFC">
        <w:lastRenderedPageBreak/>
        <w:t xml:space="preserve">п о </w:t>
      </w:r>
      <w:r w:rsidR="007F5062">
        <w:t xml:space="preserve"> </w:t>
      </w:r>
      <w:proofErr w:type="spellStart"/>
      <w:proofErr w:type="gramStart"/>
      <w:r w:rsidRPr="00CB2FFC">
        <w:t>о</w:t>
      </w:r>
      <w:proofErr w:type="spellEnd"/>
      <w:proofErr w:type="gramEnd"/>
      <w:r w:rsidRPr="00CB2FFC">
        <w:t xml:space="preserve"> р ф о э п и и: правильно произносить употребительные сложносокращённые слова; употребительные слова изученных частей речи; свободно пользоваться орфоэпическим словарём; </w:t>
      </w:r>
    </w:p>
    <w:p w:rsidR="00BE3123" w:rsidRPr="00CB2FFC" w:rsidRDefault="00BE3123" w:rsidP="00CB2FFC">
      <w:pPr>
        <w:pStyle w:val="Default"/>
        <w:ind w:firstLine="567"/>
      </w:pPr>
      <w:r w:rsidRPr="00CB2FFC">
        <w:t>п о</w:t>
      </w:r>
      <w:r w:rsidR="007F5062">
        <w:t xml:space="preserve"> </w:t>
      </w:r>
      <w:r w:rsidRPr="00CB2FFC">
        <w:t xml:space="preserve"> л е к с и к е</w:t>
      </w:r>
      <w:r w:rsidR="007F5062">
        <w:t xml:space="preserve"> </w:t>
      </w:r>
      <w:r w:rsidRPr="00CB2FFC">
        <w:t xml:space="preserve"> и</w:t>
      </w:r>
      <w:r w:rsidR="007F5062">
        <w:t xml:space="preserve"> </w:t>
      </w:r>
      <w:r w:rsidRPr="00CB2FFC">
        <w:t xml:space="preserve"> ф р а з е о л о г и </w:t>
      </w:r>
      <w:proofErr w:type="gramStart"/>
      <w:r w:rsidRPr="00CB2FFC">
        <w:t>и</w:t>
      </w:r>
      <w:proofErr w:type="gramEnd"/>
      <w:r w:rsidRPr="00CB2FFC">
        <w:t xml:space="preserve">: употреблять слова (термины, профессиональные, заимствованные и др.) в соответствии с их лексическим значением, с учётом условий и задач общения; избегать засорения речи иноязычными слова- ми; толковать лексическое значение общеупотребительных слов и фразеологизмов; свободно пользоваться различными видами лексических словарей (синонимов, антонимов, иностранных слов, фразеологизмов); </w:t>
      </w:r>
    </w:p>
    <w:p w:rsidR="00BE3123" w:rsidRPr="00CB2FFC" w:rsidRDefault="00BE3123" w:rsidP="00CB2FFC">
      <w:pPr>
        <w:pStyle w:val="Default"/>
        <w:ind w:firstLine="567"/>
      </w:pPr>
      <w:r w:rsidRPr="00CB2FFC">
        <w:t>п о</w:t>
      </w:r>
      <w:r w:rsidR="007F5062">
        <w:t xml:space="preserve"> </w:t>
      </w:r>
      <w:r w:rsidRPr="00CB2FFC">
        <w:t xml:space="preserve"> м о р ф е м и к е</w:t>
      </w:r>
      <w:r w:rsidR="007F5062">
        <w:t xml:space="preserve"> </w:t>
      </w:r>
      <w:r w:rsidRPr="00CB2FFC">
        <w:t xml:space="preserve"> и</w:t>
      </w:r>
      <w:r w:rsidR="007F5062">
        <w:t xml:space="preserve"> </w:t>
      </w:r>
      <w:r w:rsidRPr="00CB2FFC">
        <w:t xml:space="preserve"> с л о в о </w:t>
      </w:r>
      <w:proofErr w:type="spellStart"/>
      <w:proofErr w:type="gramStart"/>
      <w:r w:rsidRPr="00CB2FFC">
        <w:t>о</w:t>
      </w:r>
      <w:proofErr w:type="spellEnd"/>
      <w:proofErr w:type="gramEnd"/>
      <w:r w:rsidRPr="00CB2FFC">
        <w:t xml:space="preserve"> б р а з о в а н и ю: выделять морфемы на основе словообразовательного анализа (в словах сложной структуры); составлять словообразовательную цепочку слов, включающую 3—5 звеньев; опознавать изученные способы словообразования (приставочный, суффиксальный, </w:t>
      </w:r>
      <w:proofErr w:type="spellStart"/>
      <w:r w:rsidRPr="00CB2FFC">
        <w:t>бессуффиксный</w:t>
      </w:r>
      <w:proofErr w:type="spellEnd"/>
      <w:r w:rsidRPr="00CB2FFC">
        <w:t xml:space="preserve">, приставочно-суффиксальный, сложение разных видов); </w:t>
      </w:r>
    </w:p>
    <w:p w:rsidR="00BE3123" w:rsidRPr="00CB2FFC" w:rsidRDefault="00BE3123" w:rsidP="00CB2FFC">
      <w:pPr>
        <w:pStyle w:val="Default"/>
        <w:ind w:firstLine="567"/>
      </w:pPr>
      <w:r w:rsidRPr="00CB2FFC">
        <w:t>п о</w:t>
      </w:r>
      <w:r w:rsidR="007F5062">
        <w:t xml:space="preserve"> </w:t>
      </w:r>
      <w:r w:rsidRPr="00CB2FFC">
        <w:t xml:space="preserve"> м о р ф о л о г и </w:t>
      </w:r>
      <w:proofErr w:type="gramStart"/>
      <w:r w:rsidRPr="00CB2FFC">
        <w:t>и</w:t>
      </w:r>
      <w:proofErr w:type="gramEnd"/>
      <w:r w:rsidRPr="00CB2FFC">
        <w:t xml:space="preserve">: квалифицировать слово как часть речи; образовывать и употреблять формы изученных в 6 классе частей речи в соответствии с нормами литературного языка; определять грамматические признаки изученных частей речи (например, при решении орфографических задач); </w:t>
      </w:r>
    </w:p>
    <w:p w:rsidR="00BE3123" w:rsidRPr="00CB2FFC" w:rsidRDefault="00BE3123" w:rsidP="00CB2FFC">
      <w:pPr>
        <w:pStyle w:val="Default"/>
        <w:ind w:firstLine="567"/>
      </w:pPr>
      <w:r w:rsidRPr="00CB2FFC">
        <w:t xml:space="preserve">п о </w:t>
      </w:r>
      <w:r w:rsidR="007F5062">
        <w:t xml:space="preserve"> </w:t>
      </w:r>
      <w:proofErr w:type="spellStart"/>
      <w:proofErr w:type="gramStart"/>
      <w:r w:rsidRPr="00CB2FFC">
        <w:t>о</w:t>
      </w:r>
      <w:proofErr w:type="spellEnd"/>
      <w:proofErr w:type="gramEnd"/>
      <w:r w:rsidRPr="00CB2FFC">
        <w:t xml:space="preserve"> р ф о г р а ф и и: характеризовать изученные орфограммы и объяснять написание слов; правильно писать слава, написание которых подчиняется правилам, изученным в 6 классе, а также слова с непроверяемыми орфограммами, написание которых отрабатывается в словарном порядке, свободно пользоваться орфографическим словарём; </w:t>
      </w:r>
    </w:p>
    <w:p w:rsidR="00BE3123" w:rsidRPr="00CB2FFC" w:rsidRDefault="00BE3123" w:rsidP="00CB2FFC">
      <w:pPr>
        <w:pStyle w:val="Default"/>
        <w:ind w:firstLine="567"/>
      </w:pPr>
      <w:proofErr w:type="gramStart"/>
      <w:r w:rsidRPr="00CB2FFC">
        <w:t>п</w:t>
      </w:r>
      <w:proofErr w:type="gramEnd"/>
      <w:r w:rsidRPr="00CB2FFC">
        <w:t xml:space="preserve"> о</w:t>
      </w:r>
      <w:r w:rsidR="007F5062">
        <w:t xml:space="preserve"> </w:t>
      </w:r>
      <w:r w:rsidRPr="00CB2FFC">
        <w:t xml:space="preserve"> с и н т а к с и с у: определять синтаксическую роль частей речи, изученных в 6 классе; правильно строить и про- износить предложения с причастными и деепричастными оборотами, стилистически оправданно употреблять их в речи </w:t>
      </w:r>
    </w:p>
    <w:p w:rsidR="00BE3123" w:rsidRPr="00CB2FFC" w:rsidRDefault="00BE3123" w:rsidP="007F5062">
      <w:pPr>
        <w:pStyle w:val="Default"/>
        <w:ind w:firstLine="567"/>
        <w:jc w:val="center"/>
      </w:pPr>
      <w:r w:rsidRPr="00CB2FFC">
        <w:rPr>
          <w:b/>
          <w:bCs/>
        </w:rPr>
        <w:t>7 класс</w:t>
      </w:r>
    </w:p>
    <w:p w:rsidR="00BE3123" w:rsidRPr="00CB2FFC" w:rsidRDefault="00BE3123" w:rsidP="00CB2FFC">
      <w:pPr>
        <w:pStyle w:val="Default"/>
        <w:ind w:firstLine="567"/>
      </w:pPr>
      <w:r w:rsidRPr="00CB2FFC">
        <w:t xml:space="preserve">п о </w:t>
      </w:r>
      <w:r w:rsidR="007F5062">
        <w:t xml:space="preserve"> </w:t>
      </w:r>
      <w:proofErr w:type="spellStart"/>
      <w:proofErr w:type="gramStart"/>
      <w:r w:rsidRPr="00CB2FFC">
        <w:t>о</w:t>
      </w:r>
      <w:proofErr w:type="spellEnd"/>
      <w:proofErr w:type="gramEnd"/>
      <w:r w:rsidRPr="00CB2FFC">
        <w:t xml:space="preserve"> р ф о э п и и: правильно произносить употребительные слова изученных частей речи; свободно пользоваться орфоэпическим словарём; </w:t>
      </w:r>
    </w:p>
    <w:p w:rsidR="00BE3123" w:rsidRPr="00CB2FFC" w:rsidRDefault="00BE3123" w:rsidP="00CB2FFC">
      <w:pPr>
        <w:pStyle w:val="Default"/>
        <w:ind w:firstLine="567"/>
      </w:pPr>
      <w:r w:rsidRPr="00CB2FFC">
        <w:t>п о</w:t>
      </w:r>
      <w:r w:rsidR="007F5062">
        <w:t xml:space="preserve"> </w:t>
      </w:r>
      <w:r w:rsidRPr="00CB2FFC">
        <w:t xml:space="preserve"> м о р ф е м и к е</w:t>
      </w:r>
      <w:r w:rsidR="007F5062">
        <w:t xml:space="preserve"> </w:t>
      </w:r>
      <w:r w:rsidRPr="00CB2FFC">
        <w:t xml:space="preserve"> и</w:t>
      </w:r>
      <w:r w:rsidR="007F5062">
        <w:t xml:space="preserve"> </w:t>
      </w:r>
      <w:r w:rsidRPr="00CB2FFC">
        <w:t xml:space="preserve"> с л о в о </w:t>
      </w:r>
      <w:proofErr w:type="spellStart"/>
      <w:proofErr w:type="gramStart"/>
      <w:r w:rsidRPr="00CB2FFC">
        <w:t>о</w:t>
      </w:r>
      <w:proofErr w:type="spellEnd"/>
      <w:proofErr w:type="gramEnd"/>
      <w:r w:rsidRPr="00CB2FFC">
        <w:t xml:space="preserve"> б р а з о в а н и ю: объяснять значение слова, его написание и грамматические признаки, опираясь на словообразовательный анализ и типичные словообразовательные модели; опознавать основные способы словообразования (приставочный, суффиксальный, </w:t>
      </w:r>
      <w:proofErr w:type="spellStart"/>
      <w:r w:rsidRPr="00CB2FFC">
        <w:t>бессуффиксный</w:t>
      </w:r>
      <w:proofErr w:type="spellEnd"/>
      <w:r w:rsidRPr="00CB2FFC">
        <w:t xml:space="preserve">, приставочно-суффиксальный, сложение разных видов); сращение, переход слова одной части речи в другую; </w:t>
      </w:r>
    </w:p>
    <w:p w:rsidR="00BE3123" w:rsidRPr="00CB2FFC" w:rsidRDefault="00BE3123" w:rsidP="00CB2FFC">
      <w:pPr>
        <w:pStyle w:val="Default"/>
        <w:ind w:firstLine="567"/>
      </w:pPr>
      <w:r w:rsidRPr="00CB2FFC">
        <w:t xml:space="preserve">п о </w:t>
      </w:r>
      <w:r w:rsidR="007F5062">
        <w:t xml:space="preserve"> </w:t>
      </w:r>
      <w:r w:rsidRPr="00CB2FFC">
        <w:t>л е к с и к е</w:t>
      </w:r>
      <w:r w:rsidR="007F5062">
        <w:t xml:space="preserve"> </w:t>
      </w:r>
      <w:r w:rsidRPr="00CB2FFC">
        <w:t xml:space="preserve"> и </w:t>
      </w:r>
      <w:r w:rsidR="00CD264B" w:rsidRPr="00CB2FFC">
        <w:t xml:space="preserve"> </w:t>
      </w:r>
      <w:r w:rsidR="007F5062">
        <w:t xml:space="preserve"> </w:t>
      </w:r>
      <w:r w:rsidRPr="00CB2FFC">
        <w:t xml:space="preserve">ф р а з е о л о г и </w:t>
      </w:r>
      <w:proofErr w:type="gramStart"/>
      <w:r w:rsidRPr="00CB2FFC">
        <w:t>и</w:t>
      </w:r>
      <w:proofErr w:type="gramEnd"/>
      <w:r w:rsidRPr="00CB2FFC">
        <w:t xml:space="preserve">: свободно пользоваться лексическими словарями разных видов; </w:t>
      </w:r>
    </w:p>
    <w:p w:rsidR="00BE3123" w:rsidRPr="00CB2FFC" w:rsidRDefault="00BE3123" w:rsidP="00CB2FFC">
      <w:pPr>
        <w:pStyle w:val="Default"/>
        <w:ind w:firstLine="567"/>
      </w:pPr>
      <w:r w:rsidRPr="00CB2FFC">
        <w:t>п о</w:t>
      </w:r>
      <w:r w:rsidR="007F5062">
        <w:t xml:space="preserve"> </w:t>
      </w:r>
      <w:r w:rsidRPr="00CB2FFC">
        <w:t xml:space="preserve"> м о р ф о л о г и </w:t>
      </w:r>
      <w:proofErr w:type="gramStart"/>
      <w:r w:rsidRPr="00CB2FFC">
        <w:t>и</w:t>
      </w:r>
      <w:proofErr w:type="gramEnd"/>
      <w:r w:rsidRPr="00CB2FFC">
        <w:t xml:space="preserve">: распознавать части речи; знать морфологические признаки частей речи и систему формоизменения; п о </w:t>
      </w:r>
      <w:r w:rsidR="00CD264B" w:rsidRPr="00CB2FFC">
        <w:t xml:space="preserve"> </w:t>
      </w:r>
      <w:proofErr w:type="spellStart"/>
      <w:r w:rsidR="00CD264B" w:rsidRPr="00CB2FFC">
        <w:t>орф</w:t>
      </w:r>
      <w:r w:rsidRPr="00CB2FFC">
        <w:t>о</w:t>
      </w:r>
      <w:proofErr w:type="spellEnd"/>
      <w:r w:rsidRPr="00CB2FFC">
        <w:t xml:space="preserve"> г р а ф и и: характеризовать изученные орфограммы, объяснять их правописание; правильно писать слова с изученными орфограммами; свободно пользоваться орфографическим словарём; </w:t>
      </w:r>
    </w:p>
    <w:p w:rsidR="00BE3123" w:rsidRPr="00CB2FFC" w:rsidRDefault="00BE3123" w:rsidP="00CB2FFC">
      <w:pPr>
        <w:pStyle w:val="Default"/>
        <w:ind w:firstLine="567"/>
      </w:pPr>
      <w:proofErr w:type="gramStart"/>
      <w:r w:rsidRPr="00CB2FFC">
        <w:t>п</w:t>
      </w:r>
      <w:proofErr w:type="gramEnd"/>
      <w:r w:rsidRPr="00CB2FFC">
        <w:t xml:space="preserve"> о </w:t>
      </w:r>
      <w:r w:rsidR="007F5062">
        <w:t xml:space="preserve"> </w:t>
      </w:r>
      <w:r w:rsidRPr="00CB2FFC">
        <w:t xml:space="preserve">с и н т а к с и с у: определять синтаксическую роль частей речи; различать и правильно строить сложные предложения с сочинительными и подчинительными союзами; использовать сочинительные союзы как средство связи предложений в тексте; соблюдать правильную интонацию предложений в речи; </w:t>
      </w:r>
    </w:p>
    <w:p w:rsidR="00BE3123" w:rsidRPr="00CB2FFC" w:rsidRDefault="00BE3123" w:rsidP="00CB2FFC">
      <w:pPr>
        <w:pStyle w:val="Default"/>
        <w:ind w:firstLine="567"/>
      </w:pPr>
      <w:r w:rsidRPr="00CB2FFC">
        <w:t>п о</w:t>
      </w:r>
      <w:r w:rsidR="007F5062">
        <w:t xml:space="preserve"> </w:t>
      </w:r>
      <w:r w:rsidRPr="00CB2FFC">
        <w:t xml:space="preserve"> п у н к т у а ц и </w:t>
      </w:r>
      <w:proofErr w:type="gramStart"/>
      <w:r w:rsidRPr="00CB2FFC">
        <w:t>и</w:t>
      </w:r>
      <w:proofErr w:type="gramEnd"/>
      <w:r w:rsidRPr="00CB2FFC">
        <w:t xml:space="preserve">: обосновывать и правильно употреблять знаки препинания на основе изученного в 5—7 классах. </w:t>
      </w:r>
    </w:p>
    <w:p w:rsidR="00BE3123" w:rsidRPr="00CB2FFC" w:rsidRDefault="00BE3123" w:rsidP="007F5062">
      <w:pPr>
        <w:pStyle w:val="Default"/>
        <w:ind w:firstLine="567"/>
        <w:jc w:val="center"/>
      </w:pPr>
      <w:r w:rsidRPr="00CB2FFC">
        <w:rPr>
          <w:b/>
          <w:bCs/>
        </w:rPr>
        <w:t>8 класс</w:t>
      </w:r>
    </w:p>
    <w:p w:rsidR="00BE3123" w:rsidRPr="00CB2FFC" w:rsidRDefault="00BE3123" w:rsidP="00CB2FFC">
      <w:pPr>
        <w:pStyle w:val="Default"/>
        <w:ind w:firstLine="567"/>
      </w:pPr>
      <w:r w:rsidRPr="00CB2FFC">
        <w:t xml:space="preserve">п о </w:t>
      </w:r>
      <w:r w:rsidR="007F5062">
        <w:t xml:space="preserve"> </w:t>
      </w:r>
      <w:r w:rsidR="00CD264B" w:rsidRPr="00CB2FFC">
        <w:t xml:space="preserve"> </w:t>
      </w:r>
      <w:proofErr w:type="spellStart"/>
      <w:proofErr w:type="gramStart"/>
      <w:r w:rsidRPr="00CB2FFC">
        <w:t>о</w:t>
      </w:r>
      <w:proofErr w:type="spellEnd"/>
      <w:proofErr w:type="gramEnd"/>
      <w:r w:rsidRPr="00CB2FFC">
        <w:t xml:space="preserve"> р ф о э п и и: правильно произносить употребительные слова с учётом вариантов произношения; свободно пользоваться орфоэпическим словарём; </w:t>
      </w:r>
    </w:p>
    <w:p w:rsidR="00BE3123" w:rsidRPr="00CB2FFC" w:rsidRDefault="00BE3123" w:rsidP="00CB2FFC">
      <w:pPr>
        <w:pStyle w:val="Default"/>
        <w:ind w:firstLine="567"/>
      </w:pPr>
      <w:r w:rsidRPr="00CB2FFC">
        <w:t xml:space="preserve">п о </w:t>
      </w:r>
      <w:r w:rsidR="00CD264B" w:rsidRPr="00CB2FFC">
        <w:t xml:space="preserve"> </w:t>
      </w:r>
      <w:r w:rsidRPr="00CB2FFC">
        <w:t>м о р ф е м и к е</w:t>
      </w:r>
      <w:r w:rsidR="007F5062">
        <w:t xml:space="preserve">  </w:t>
      </w:r>
      <w:r w:rsidRPr="00CB2FFC">
        <w:t xml:space="preserve"> и с л о в о </w:t>
      </w:r>
      <w:proofErr w:type="spellStart"/>
      <w:proofErr w:type="gramStart"/>
      <w:r w:rsidRPr="00CB2FFC">
        <w:t>о</w:t>
      </w:r>
      <w:proofErr w:type="spellEnd"/>
      <w:proofErr w:type="gramEnd"/>
      <w:r w:rsidRPr="00CB2FFC">
        <w:t xml:space="preserve"> б р а з о в а н и ю: опираться на словообразовательный анализ при определении лексического значения, морфемного строения и написания слов разных частей речи; опознавать основные способы </w:t>
      </w:r>
      <w:r w:rsidRPr="00CB2FFC">
        <w:lastRenderedPageBreak/>
        <w:t xml:space="preserve">словообразования (приставочный, суффиксальный, </w:t>
      </w:r>
      <w:proofErr w:type="spellStart"/>
      <w:r w:rsidRPr="00CB2FFC">
        <w:t>бессуффиксный</w:t>
      </w:r>
      <w:proofErr w:type="spellEnd"/>
      <w:r w:rsidRPr="00CB2FFC">
        <w:t xml:space="preserve">, приставочно-суффиксальный, сложение разных видов); сращение, переход слова одной части речи в другую; </w:t>
      </w:r>
    </w:p>
    <w:p w:rsidR="00BE3123" w:rsidRPr="00CB2FFC" w:rsidRDefault="00BE3123" w:rsidP="00CB2FFC">
      <w:pPr>
        <w:pStyle w:val="Default"/>
        <w:ind w:firstLine="567"/>
      </w:pPr>
      <w:r w:rsidRPr="00CB2FFC">
        <w:t xml:space="preserve">п о </w:t>
      </w:r>
      <w:r w:rsidR="007F5062">
        <w:t xml:space="preserve"> </w:t>
      </w:r>
      <w:r w:rsidRPr="00CB2FFC">
        <w:t>л е к с и к е</w:t>
      </w:r>
      <w:r w:rsidR="007F5062">
        <w:t xml:space="preserve"> </w:t>
      </w:r>
      <w:r w:rsidRPr="00CB2FFC">
        <w:t xml:space="preserve"> и</w:t>
      </w:r>
      <w:r w:rsidR="007F5062">
        <w:t xml:space="preserve"> </w:t>
      </w:r>
      <w:r w:rsidRPr="00CB2FFC">
        <w:t xml:space="preserve"> ф р а з е о л о г и </w:t>
      </w:r>
      <w:proofErr w:type="gramStart"/>
      <w:r w:rsidRPr="00CB2FFC">
        <w:t>и</w:t>
      </w:r>
      <w:proofErr w:type="gramEnd"/>
      <w:r w:rsidRPr="00CB2FFC">
        <w:t xml:space="preserve">: разъяснять значение слов социальной тематики, правильно их употреблять; свободно пользоваться лексическими словарями разных видов; </w:t>
      </w:r>
    </w:p>
    <w:p w:rsidR="00BE3123" w:rsidRPr="00CB2FFC" w:rsidRDefault="00BE3123" w:rsidP="00CB2FFC">
      <w:pPr>
        <w:pStyle w:val="Default"/>
        <w:ind w:firstLine="567"/>
      </w:pPr>
      <w:r w:rsidRPr="00CB2FFC">
        <w:t xml:space="preserve">п о </w:t>
      </w:r>
      <w:r w:rsidR="007F5062">
        <w:t xml:space="preserve"> </w:t>
      </w:r>
      <w:r w:rsidRPr="00CB2FFC">
        <w:t xml:space="preserve">м о р ф о л о г и </w:t>
      </w:r>
      <w:proofErr w:type="gramStart"/>
      <w:r w:rsidRPr="00CB2FFC">
        <w:t>и</w:t>
      </w:r>
      <w:proofErr w:type="gramEnd"/>
      <w:r w:rsidRPr="00CB2FFC">
        <w:t xml:space="preserve">: распознавать изученные в 5—7 классах части речи и их формы; соблюдать литературные нормы при образовании и употреблении слов; пользоваться грамматико-орфографическим словарём; </w:t>
      </w:r>
    </w:p>
    <w:p w:rsidR="00BE3123" w:rsidRPr="00CB2FFC" w:rsidRDefault="00BE3123" w:rsidP="00CB2FFC">
      <w:pPr>
        <w:pStyle w:val="Default"/>
        <w:ind w:firstLine="567"/>
      </w:pPr>
      <w:r w:rsidRPr="00CB2FFC">
        <w:t xml:space="preserve">п о </w:t>
      </w:r>
      <w:r w:rsidR="007F5062">
        <w:t xml:space="preserve"> </w:t>
      </w:r>
      <w:proofErr w:type="spellStart"/>
      <w:proofErr w:type="gramStart"/>
      <w:r w:rsidRPr="00CB2FFC">
        <w:t>о</w:t>
      </w:r>
      <w:proofErr w:type="spellEnd"/>
      <w:proofErr w:type="gramEnd"/>
      <w:r w:rsidRPr="00CB2FFC">
        <w:t xml:space="preserve"> р ф о г р а ф и и: правильно писать слова со всеми изученными в 5—7 классах орфограммами, слова специальной тематики с непроверяемыми и трудно</w:t>
      </w:r>
      <w:r w:rsidR="00CB2FFC">
        <w:t xml:space="preserve"> </w:t>
      </w:r>
      <w:r w:rsidRPr="00CB2FFC">
        <w:t xml:space="preserve">проверяемыми орфограммами; свободно пользоваться орфографическим словарём; </w:t>
      </w:r>
    </w:p>
    <w:p w:rsidR="00BE3123" w:rsidRPr="00CB2FFC" w:rsidRDefault="00BE3123" w:rsidP="00CB2FFC">
      <w:pPr>
        <w:pStyle w:val="Default"/>
        <w:ind w:firstLine="567"/>
      </w:pPr>
      <w:proofErr w:type="gramStart"/>
      <w:r w:rsidRPr="00CB2FFC">
        <w:t>п</w:t>
      </w:r>
      <w:proofErr w:type="gramEnd"/>
      <w:r w:rsidRPr="00CB2FFC">
        <w:t xml:space="preserve"> о</w:t>
      </w:r>
      <w:r w:rsidR="007F5062">
        <w:t xml:space="preserve"> </w:t>
      </w:r>
      <w:r w:rsidRPr="00CB2FFC">
        <w:t xml:space="preserve"> с и н т а к с и с у: правильно строить и употреблять словосочетания изученных видов; различать простые предложения разных видов; употреблять односоставные предложения в речи с учётом их специфики и стилистических свойств; уместно употреблять предложения с вводными словами, словосочетаниями и предложениями; правильно строить и употреблять предложения с обособленными членами; правильно использовать в тексте прямую речь и цитаты, з</w:t>
      </w:r>
      <w:proofErr w:type="gramStart"/>
      <w:r w:rsidRPr="00CB2FFC">
        <w:t>а-</w:t>
      </w:r>
      <w:proofErr w:type="gramEnd"/>
      <w:r w:rsidRPr="00CB2FFC">
        <w:t xml:space="preserve"> менять прямую речь косвенной; интонационно правильно произносить и выразительно читать простые предложения изученных синтаксических конструкций; </w:t>
      </w:r>
    </w:p>
    <w:p w:rsidR="00BE3123" w:rsidRPr="00CB2FFC" w:rsidRDefault="00BE3123" w:rsidP="00CB2FFC">
      <w:pPr>
        <w:pStyle w:val="Default"/>
        <w:ind w:firstLine="567"/>
      </w:pPr>
      <w:r w:rsidRPr="00CB2FFC">
        <w:t>п о</w:t>
      </w:r>
      <w:r w:rsidR="007F5062">
        <w:t xml:space="preserve"> </w:t>
      </w:r>
      <w:r w:rsidRPr="00CB2FFC">
        <w:t xml:space="preserve"> п у н к т у а ц и </w:t>
      </w:r>
      <w:proofErr w:type="gramStart"/>
      <w:r w:rsidRPr="00CB2FFC">
        <w:t>и</w:t>
      </w:r>
      <w:proofErr w:type="gramEnd"/>
      <w:r w:rsidRPr="00CB2FFC">
        <w:t xml:space="preserve">: находить </w:t>
      </w:r>
      <w:proofErr w:type="spellStart"/>
      <w:r w:rsidRPr="00CB2FFC">
        <w:t>пунктограммы</w:t>
      </w:r>
      <w:proofErr w:type="spellEnd"/>
      <w:r w:rsidRPr="00CB2FFC">
        <w:t xml:space="preserve"> в простом предложении и обосновывать постановку соответствующих знаков препинания с помощью изученных в 8 классе </w:t>
      </w:r>
      <w:proofErr w:type="spellStart"/>
      <w:r w:rsidRPr="00CB2FFC">
        <w:t>пунктограмм</w:t>
      </w:r>
      <w:proofErr w:type="spellEnd"/>
      <w:r w:rsidRPr="00CB2FFC">
        <w:t xml:space="preserve">; правильно ставить знаки препинания во всех изученных случаях. </w:t>
      </w:r>
    </w:p>
    <w:p w:rsidR="00BE3123" w:rsidRPr="00CB2FFC" w:rsidRDefault="00BE3123" w:rsidP="007F5062">
      <w:pPr>
        <w:pStyle w:val="Default"/>
        <w:ind w:firstLine="567"/>
        <w:jc w:val="center"/>
      </w:pPr>
      <w:r w:rsidRPr="00CB2FFC">
        <w:rPr>
          <w:b/>
          <w:bCs/>
        </w:rPr>
        <w:t>9 класс</w:t>
      </w:r>
    </w:p>
    <w:p w:rsidR="00BE3123" w:rsidRPr="00CB2FFC" w:rsidRDefault="00BE3123" w:rsidP="00CB2FFC">
      <w:pPr>
        <w:pStyle w:val="Default"/>
        <w:ind w:firstLine="567"/>
      </w:pPr>
      <w:r w:rsidRPr="00CB2FFC">
        <w:t xml:space="preserve">п о </w:t>
      </w:r>
      <w:r w:rsidR="007F5062">
        <w:t xml:space="preserve"> </w:t>
      </w:r>
      <w:proofErr w:type="spellStart"/>
      <w:proofErr w:type="gramStart"/>
      <w:r w:rsidRPr="00CB2FFC">
        <w:t>о</w:t>
      </w:r>
      <w:proofErr w:type="spellEnd"/>
      <w:proofErr w:type="gramEnd"/>
      <w:r w:rsidRPr="00CB2FFC">
        <w:t xml:space="preserve"> р ф о э п и и: правильно произносить употребительные слова с учётом вариантов произношения; свободно пользоваться орфографическим словарём; </w:t>
      </w:r>
    </w:p>
    <w:p w:rsidR="00BE3123" w:rsidRPr="00CB2FFC" w:rsidRDefault="00BE3123" w:rsidP="00CB2FFC">
      <w:pPr>
        <w:pStyle w:val="Default"/>
        <w:ind w:firstLine="567"/>
      </w:pPr>
      <w:r w:rsidRPr="00CB2FFC">
        <w:t xml:space="preserve">п о </w:t>
      </w:r>
      <w:r w:rsidR="007F5062">
        <w:t xml:space="preserve"> </w:t>
      </w:r>
      <w:r w:rsidRPr="00CB2FFC">
        <w:t>л е к с и к е</w:t>
      </w:r>
      <w:r w:rsidR="007F5062">
        <w:t xml:space="preserve"> </w:t>
      </w:r>
      <w:r w:rsidRPr="00CB2FFC">
        <w:t xml:space="preserve"> и</w:t>
      </w:r>
      <w:r w:rsidR="007F5062">
        <w:t xml:space="preserve">  </w:t>
      </w:r>
      <w:r w:rsidRPr="00CB2FFC">
        <w:t xml:space="preserve"> ф р а з е о л о г и </w:t>
      </w:r>
      <w:proofErr w:type="gramStart"/>
      <w:r w:rsidRPr="00CB2FFC">
        <w:t>и</w:t>
      </w:r>
      <w:proofErr w:type="gramEnd"/>
      <w:r w:rsidRPr="00CB2FFC">
        <w:t xml:space="preserve">: разъяснять значение слов общественно-политической и морально-этической тематики, правильно их употреблять; свободно пользоваться лексическими словарями разных видов; </w:t>
      </w:r>
    </w:p>
    <w:p w:rsidR="00BE3123" w:rsidRPr="00CB2FFC" w:rsidRDefault="00BE3123" w:rsidP="00CB2FFC">
      <w:pPr>
        <w:pStyle w:val="Default"/>
        <w:ind w:firstLine="567"/>
      </w:pPr>
      <w:r w:rsidRPr="00CB2FFC">
        <w:t>п о</w:t>
      </w:r>
      <w:r w:rsidR="007F5062">
        <w:t xml:space="preserve"> </w:t>
      </w:r>
      <w:r w:rsidRPr="00CB2FFC">
        <w:t xml:space="preserve"> м о р ф е м и к е </w:t>
      </w:r>
      <w:r w:rsidR="007F5062">
        <w:t xml:space="preserve"> </w:t>
      </w:r>
      <w:r w:rsidRPr="00CB2FFC">
        <w:t>и</w:t>
      </w:r>
      <w:r w:rsidR="007F5062">
        <w:t xml:space="preserve"> </w:t>
      </w:r>
      <w:r w:rsidRPr="00CB2FFC">
        <w:t xml:space="preserve"> с л о в о </w:t>
      </w:r>
      <w:proofErr w:type="spellStart"/>
      <w:proofErr w:type="gramStart"/>
      <w:r w:rsidRPr="00CB2FFC">
        <w:t>о</w:t>
      </w:r>
      <w:proofErr w:type="spellEnd"/>
      <w:proofErr w:type="gramEnd"/>
      <w:r w:rsidRPr="00CB2FFC">
        <w:t xml:space="preserve"> б р а з о в а н и ю: владеть приёмом разбора слова по составу: от значения слова и способа его образования к морфемной структуре; толковать значение слова исходя из его морфемного состава (в том числе и слов с иноязычными элементами типа лог, поли, фон и т. п.); пользоваться этимологическим и словообразовательным словарями; опознавать основные способы словообразования (приставочный, суффиксальный, </w:t>
      </w:r>
      <w:proofErr w:type="spellStart"/>
      <w:r w:rsidRPr="00CB2FFC">
        <w:t>бессуффиксный</w:t>
      </w:r>
      <w:proofErr w:type="spellEnd"/>
      <w:r w:rsidRPr="00CB2FFC">
        <w:t xml:space="preserve">, </w:t>
      </w:r>
      <w:r w:rsidRPr="00CB2FFC">
        <w:rPr>
          <w:color w:val="auto"/>
        </w:rPr>
        <w:t>приставочно-суффиксальный, сложение разных видов); сращение, переход слова одной части речи</w:t>
      </w:r>
      <w:r w:rsidRPr="00CB2FFC">
        <w:t xml:space="preserve"> в другую; </w:t>
      </w:r>
    </w:p>
    <w:p w:rsidR="00BE3123" w:rsidRPr="00CB2FFC" w:rsidRDefault="00BE3123" w:rsidP="00CB2FFC">
      <w:pPr>
        <w:pStyle w:val="Default"/>
        <w:ind w:firstLine="567"/>
      </w:pPr>
      <w:r w:rsidRPr="00CB2FFC">
        <w:t xml:space="preserve">п о </w:t>
      </w:r>
      <w:r w:rsidR="007F3686" w:rsidRPr="00CB2FFC">
        <w:t xml:space="preserve"> </w:t>
      </w:r>
      <w:r w:rsidRPr="00CB2FFC">
        <w:t xml:space="preserve">м о р ф о л о г и </w:t>
      </w:r>
      <w:proofErr w:type="gramStart"/>
      <w:r w:rsidRPr="00CB2FFC">
        <w:t>и</w:t>
      </w:r>
      <w:proofErr w:type="gramEnd"/>
      <w:r w:rsidRPr="00CB2FFC">
        <w:t xml:space="preserve">: распознавать изученные в 5—7 классах части речи и их формы; соблюдать литературные нормы при образовании и употреблении слов; пользоваться грамматико-орфографическим словарём; </w:t>
      </w:r>
    </w:p>
    <w:p w:rsidR="00BE3123" w:rsidRPr="00CB2FFC" w:rsidRDefault="00BE3123" w:rsidP="00CB2FFC">
      <w:pPr>
        <w:pStyle w:val="Default"/>
        <w:ind w:firstLine="567"/>
      </w:pPr>
      <w:r w:rsidRPr="00CB2FFC">
        <w:t>п о</w:t>
      </w:r>
      <w:r w:rsidR="007F3686" w:rsidRPr="00CB2FFC">
        <w:t xml:space="preserve"> </w:t>
      </w:r>
      <w:r w:rsidRPr="00CB2FFC">
        <w:t xml:space="preserve"> </w:t>
      </w:r>
      <w:proofErr w:type="spellStart"/>
      <w:proofErr w:type="gramStart"/>
      <w:r w:rsidRPr="00CB2FFC">
        <w:t>о</w:t>
      </w:r>
      <w:proofErr w:type="spellEnd"/>
      <w:proofErr w:type="gramEnd"/>
      <w:r w:rsidRPr="00CB2FFC">
        <w:t xml:space="preserve"> р ф о г р а ф и и: правильно писать слова со всеми изученными в 5—7 классах орфограммами, слова общественно-политической и морально-этической тематики с непроверяемыми и трудно</w:t>
      </w:r>
      <w:r w:rsidR="00CB2FFC">
        <w:t xml:space="preserve"> </w:t>
      </w:r>
      <w:r w:rsidRPr="00CB2FFC">
        <w:t xml:space="preserve">проверяемыми орфограммами; свободно пользоваться орфографическим словарём; </w:t>
      </w:r>
    </w:p>
    <w:p w:rsidR="00BE3123" w:rsidRPr="00CB2FFC" w:rsidRDefault="00BE3123" w:rsidP="00CB2FFC">
      <w:pPr>
        <w:pStyle w:val="Default"/>
        <w:ind w:firstLine="567"/>
      </w:pPr>
      <w:proofErr w:type="gramStart"/>
      <w:r w:rsidRPr="00CB2FFC">
        <w:t>п</w:t>
      </w:r>
      <w:proofErr w:type="gramEnd"/>
      <w:r w:rsidRPr="00CB2FFC">
        <w:t xml:space="preserve"> о</w:t>
      </w:r>
      <w:r w:rsidR="007F5062">
        <w:t xml:space="preserve"> </w:t>
      </w:r>
      <w:r w:rsidRPr="00CB2FFC">
        <w:t xml:space="preserve"> с и н т а к с и с у: различать изученные виды простых и сложных предложений; интонационно выразительно произносить предложения изученных видов; </w:t>
      </w:r>
    </w:p>
    <w:p w:rsidR="00BE3123" w:rsidRDefault="00BE3123" w:rsidP="00CB2FFC">
      <w:pPr>
        <w:spacing w:line="240" w:lineRule="auto"/>
        <w:ind w:firstLine="567"/>
        <w:rPr>
          <w:rFonts w:ascii="Times New Roman" w:hAnsi="Times New Roman" w:cs="Times New Roman"/>
          <w:sz w:val="24"/>
          <w:szCs w:val="24"/>
        </w:rPr>
      </w:pPr>
      <w:r w:rsidRPr="00CB2FFC">
        <w:rPr>
          <w:rFonts w:ascii="Times New Roman" w:hAnsi="Times New Roman" w:cs="Times New Roman"/>
          <w:sz w:val="24"/>
          <w:szCs w:val="24"/>
        </w:rPr>
        <w:t xml:space="preserve">п о </w:t>
      </w:r>
      <w:r w:rsidR="007F5062">
        <w:rPr>
          <w:rFonts w:ascii="Times New Roman" w:hAnsi="Times New Roman" w:cs="Times New Roman"/>
          <w:sz w:val="24"/>
          <w:szCs w:val="24"/>
        </w:rPr>
        <w:t xml:space="preserve"> </w:t>
      </w:r>
      <w:r w:rsidRPr="00CB2FFC">
        <w:rPr>
          <w:rFonts w:ascii="Times New Roman" w:hAnsi="Times New Roman" w:cs="Times New Roman"/>
          <w:sz w:val="24"/>
          <w:szCs w:val="24"/>
        </w:rPr>
        <w:t xml:space="preserve">п у н к т у а ц и </w:t>
      </w:r>
      <w:proofErr w:type="gramStart"/>
      <w:r w:rsidRPr="00CB2FFC">
        <w:rPr>
          <w:rFonts w:ascii="Times New Roman" w:hAnsi="Times New Roman" w:cs="Times New Roman"/>
          <w:sz w:val="24"/>
          <w:szCs w:val="24"/>
        </w:rPr>
        <w:t>и</w:t>
      </w:r>
      <w:proofErr w:type="gramEnd"/>
      <w:r w:rsidRPr="00CB2FFC">
        <w:rPr>
          <w:rFonts w:ascii="Times New Roman" w:hAnsi="Times New Roman" w:cs="Times New Roman"/>
          <w:sz w:val="24"/>
          <w:szCs w:val="24"/>
        </w:rPr>
        <w:t>: правильно ставить знаки препинания во всех изученных случаях.</w:t>
      </w:r>
    </w:p>
    <w:p w:rsidR="00C0054F" w:rsidRPr="009159CE" w:rsidRDefault="00C0054F" w:rsidP="009159CE">
      <w:pPr>
        <w:spacing w:after="0" w:line="240" w:lineRule="auto"/>
        <w:ind w:firstLine="567"/>
        <w:jc w:val="both"/>
        <w:rPr>
          <w:rFonts w:ascii="Times New Roman" w:hAnsi="Times New Roman" w:cs="Times New Roman"/>
          <w:b/>
          <w:sz w:val="24"/>
          <w:szCs w:val="24"/>
        </w:rPr>
      </w:pPr>
      <w:r w:rsidRPr="009159CE">
        <w:rPr>
          <w:rFonts w:ascii="Times New Roman" w:hAnsi="Times New Roman" w:cs="Times New Roman"/>
          <w:b/>
          <w:sz w:val="24"/>
          <w:szCs w:val="24"/>
        </w:rPr>
        <w:t xml:space="preserve">Выпускник научится: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владеть навыками работы с учебной книгой и другими информационными источниками, включая СМИ и ресурсы Интернета;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lastRenderedPageBreak/>
        <w:sym w:font="Symbol" w:char="F0B7"/>
      </w:r>
      <w:r w:rsidRPr="00C0054F">
        <w:rPr>
          <w:rFonts w:ascii="Times New Roman" w:hAnsi="Times New Roman" w:cs="Times New Roman"/>
          <w:sz w:val="24"/>
          <w:szCs w:val="24"/>
        </w:rPr>
        <w:t xml:space="preserve"> владеть навыками различных видов чтения и информационной переработки прочитанного материала;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владеть различными видами </w:t>
      </w:r>
      <w:proofErr w:type="spellStart"/>
      <w:r w:rsidRPr="00C0054F">
        <w:rPr>
          <w:rFonts w:ascii="Times New Roman" w:hAnsi="Times New Roman" w:cs="Times New Roman"/>
          <w:sz w:val="24"/>
          <w:szCs w:val="24"/>
        </w:rPr>
        <w:t>аудирования</w:t>
      </w:r>
      <w:proofErr w:type="spellEnd"/>
      <w:r w:rsidRPr="00C0054F">
        <w:rPr>
          <w:rFonts w:ascii="Times New Roman" w:hAnsi="Times New Roman" w:cs="Times New Roman"/>
          <w:sz w:val="24"/>
          <w:szCs w:val="24"/>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адекватно понимать, интерпретировать и комментировать тексты различных функционально-смысловых типов речи (повествование, описание, рассуждение) и определенной функциональной разновидности языка;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создавать устные монологические и диалогические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анализировать текст с точки зрения его темы, цели, основной мысли, основной и дополнительной информации, принадлежности к функционально</w:t>
      </w:r>
      <w:r w:rsidR="009159CE">
        <w:rPr>
          <w:rFonts w:ascii="Times New Roman" w:hAnsi="Times New Roman" w:cs="Times New Roman"/>
          <w:sz w:val="24"/>
          <w:szCs w:val="24"/>
        </w:rPr>
        <w:t>-</w:t>
      </w:r>
      <w:r w:rsidRPr="00C0054F">
        <w:rPr>
          <w:rFonts w:ascii="Times New Roman" w:hAnsi="Times New Roman" w:cs="Times New Roman"/>
          <w:sz w:val="24"/>
          <w:szCs w:val="24"/>
        </w:rPr>
        <w:t xml:space="preserve">смысловому типу речи и функциональной разновидности языка (стилю);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проводить фонетический, орфоэпический, звукобуквенный анализ слова;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классифицировать и группировать звуки речи по заданным признакам, слова по заданным параметрам их звукового состава;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членить слова на слоги и правильно их переносить;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использовать знание алфавита при поиске информации;</w:t>
      </w:r>
    </w:p>
    <w:p w:rsidR="009159CE" w:rsidRDefault="009159CE" w:rsidP="009159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0054F" w:rsidRPr="00C0054F">
        <w:rPr>
          <w:rFonts w:ascii="Times New Roman" w:hAnsi="Times New Roman" w:cs="Times New Roman"/>
          <w:sz w:val="24"/>
          <w:szCs w:val="24"/>
        </w:rPr>
        <w:t xml:space="preserve"> </w:t>
      </w:r>
      <w:r w:rsidR="00C0054F" w:rsidRPr="00C0054F">
        <w:rPr>
          <w:rFonts w:ascii="Times New Roman" w:hAnsi="Times New Roman" w:cs="Times New Roman"/>
          <w:sz w:val="24"/>
          <w:szCs w:val="24"/>
        </w:rPr>
        <w:sym w:font="Symbol" w:char="F0B7"/>
      </w:r>
      <w:r w:rsidR="00C0054F" w:rsidRPr="00C0054F">
        <w:rPr>
          <w:rFonts w:ascii="Times New Roman" w:hAnsi="Times New Roman" w:cs="Times New Roman"/>
          <w:sz w:val="24"/>
          <w:szCs w:val="24"/>
        </w:rPr>
        <w:t xml:space="preserve"> сопоставлять и анализировать звуковой и буквенный состав слова;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проводить морфемный и словообразовательный анализ слов;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применять знания и умения по </w:t>
      </w:r>
      <w:proofErr w:type="spellStart"/>
      <w:r w:rsidRPr="00C0054F">
        <w:rPr>
          <w:rFonts w:ascii="Times New Roman" w:hAnsi="Times New Roman" w:cs="Times New Roman"/>
          <w:sz w:val="24"/>
          <w:szCs w:val="24"/>
        </w:rPr>
        <w:t>морфемике</w:t>
      </w:r>
      <w:proofErr w:type="spellEnd"/>
      <w:r w:rsidRPr="00C0054F">
        <w:rPr>
          <w:rFonts w:ascii="Times New Roman" w:hAnsi="Times New Roman" w:cs="Times New Roman"/>
          <w:sz w:val="24"/>
          <w:szCs w:val="24"/>
        </w:rPr>
        <w:t xml:space="preserve"> и словообразованию в практике правописания, а также при проведении грамматического и лексического анализа  слов;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проводить лексический анализ слова;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опознавать лексические средства выразительности и основные виды тропов, построенных на переносном значении слова (метафора, эпитет, сравнение, гипербола, олицетворение);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отличать слова от других единиц языка; опознавать самостоятельные и служебные части речи и их формы;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анализировать слово с точки зрения его принадлежности к той или иной части речи;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проводить морфологический анализ слова;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опознавать основные единицы синтаксиса (словосочетание, предложение, текст);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находить грамматическую основу предложения;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анализировать различные виды словосочетаний и предложений с точки зрения структурной и смысловой организации, функциональной предназначенности;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опознавать предложения простые и сложные, предложения осложненной структуры, распознавать главные и второстепенные члены предложения;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проводить синтаксический анализ;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соблюдать основные языковые нормы в устной и письменной речи;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опираться на фонетический, </w:t>
      </w:r>
      <w:proofErr w:type="spellStart"/>
      <w:r w:rsidRPr="00C0054F">
        <w:rPr>
          <w:rFonts w:ascii="Times New Roman" w:hAnsi="Times New Roman" w:cs="Times New Roman"/>
          <w:sz w:val="24"/>
          <w:szCs w:val="24"/>
        </w:rPr>
        <w:t>морфемно</w:t>
      </w:r>
      <w:proofErr w:type="spellEnd"/>
      <w:r w:rsidRPr="00C0054F">
        <w:rPr>
          <w:rFonts w:ascii="Times New Roman" w:hAnsi="Times New Roman" w:cs="Times New Roman"/>
          <w:sz w:val="24"/>
          <w:szCs w:val="24"/>
        </w:rPr>
        <w:t xml:space="preserve">-словообразовательный и морфологический анализ при выборе правильного написания слова;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lastRenderedPageBreak/>
        <w:sym w:font="Symbol" w:char="F0B7"/>
      </w:r>
      <w:r w:rsidRPr="00C0054F">
        <w:rPr>
          <w:rFonts w:ascii="Times New Roman" w:hAnsi="Times New Roman" w:cs="Times New Roman"/>
          <w:sz w:val="24"/>
          <w:szCs w:val="24"/>
        </w:rPr>
        <w:t xml:space="preserve"> опираться на грамматико-интонационный анализ при объяснении расстановки знаков препинания в предложении; </w:t>
      </w:r>
    </w:p>
    <w:p w:rsidR="009159CE" w:rsidRDefault="00C0054F" w:rsidP="009159CE">
      <w:pPr>
        <w:spacing w:after="0" w:line="240" w:lineRule="auto"/>
        <w:ind w:firstLine="567"/>
        <w:jc w:val="both"/>
        <w:rPr>
          <w:rFonts w:ascii="Times New Roman" w:hAnsi="Times New Roman" w:cs="Times New Roman"/>
          <w:sz w:val="24"/>
          <w:szCs w:val="24"/>
        </w:rPr>
      </w:pPr>
      <w:r w:rsidRPr="00C0054F">
        <w:rPr>
          <w:rFonts w:ascii="Times New Roman" w:hAnsi="Times New Roman" w:cs="Times New Roman"/>
          <w:sz w:val="24"/>
          <w:szCs w:val="24"/>
        </w:rPr>
        <w:sym w:font="Symbol" w:char="F0B7"/>
      </w:r>
      <w:r w:rsidRPr="00C0054F">
        <w:rPr>
          <w:rFonts w:ascii="Times New Roman" w:hAnsi="Times New Roman" w:cs="Times New Roman"/>
          <w:sz w:val="24"/>
          <w:szCs w:val="24"/>
        </w:rPr>
        <w:t xml:space="preserve"> использовать орфографические словари и справочники по правописанию для решения орфографических и пунктуационных задач.</w:t>
      </w:r>
    </w:p>
    <w:p w:rsidR="009159CE" w:rsidRPr="009159CE" w:rsidRDefault="00C0054F" w:rsidP="009159CE">
      <w:pPr>
        <w:spacing w:after="0" w:line="240" w:lineRule="auto"/>
        <w:ind w:firstLine="567"/>
        <w:jc w:val="both"/>
        <w:rPr>
          <w:rFonts w:ascii="Times New Roman" w:hAnsi="Times New Roman" w:cs="Times New Roman"/>
          <w:b/>
          <w:i/>
          <w:sz w:val="24"/>
          <w:szCs w:val="24"/>
        </w:rPr>
      </w:pPr>
      <w:r w:rsidRPr="009159CE">
        <w:rPr>
          <w:rFonts w:ascii="Times New Roman" w:hAnsi="Times New Roman" w:cs="Times New Roman"/>
          <w:i/>
          <w:sz w:val="24"/>
          <w:szCs w:val="24"/>
        </w:rPr>
        <w:t xml:space="preserve"> </w:t>
      </w:r>
      <w:r w:rsidRPr="009159CE">
        <w:rPr>
          <w:rFonts w:ascii="Times New Roman" w:hAnsi="Times New Roman" w:cs="Times New Roman"/>
          <w:b/>
          <w:i/>
          <w:sz w:val="24"/>
          <w:szCs w:val="24"/>
        </w:rPr>
        <w:t xml:space="preserve">Выпускник получит возможность научиться: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w:t>
      </w:r>
      <w:r w:rsidR="009159CE">
        <w:rPr>
          <w:rFonts w:ascii="Times New Roman" w:hAnsi="Times New Roman" w:cs="Times New Roman"/>
          <w:i/>
          <w:sz w:val="24"/>
          <w:szCs w:val="24"/>
        </w:rPr>
        <w:t xml:space="preserve"> неудач и уметь объяснять их;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t xml:space="preserve"> </w:t>
      </w: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оценивать собственную и чужую речь с точки зрения точного, уместного и выразительного словоупотребления;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опознавать основные выразительные средства языка;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извлекать необходимую информацию из лингвистических словарей и справочников;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писать доклады, рефераты, тезисы, статьи, рецензии, интервью, очерки, доверенности, резюме;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владеть устной и письменной речью, монологической контекстной речью;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устанавливать смысловую и структурную связь однокоренных слов;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характеризовать словообразовательные цепочки и словообразовательные гнезда;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использовать этимологические данные для объяснения правописания и лексического значения слова; </w:t>
      </w:r>
    </w:p>
    <w:p w:rsid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C0054F" w:rsidRPr="009159CE" w:rsidRDefault="00C0054F" w:rsidP="009159CE">
      <w:pPr>
        <w:spacing w:after="0" w:line="240" w:lineRule="auto"/>
        <w:ind w:firstLine="567"/>
        <w:jc w:val="both"/>
        <w:rPr>
          <w:rFonts w:ascii="Times New Roman" w:hAnsi="Times New Roman" w:cs="Times New Roman"/>
          <w:i/>
          <w:sz w:val="24"/>
          <w:szCs w:val="24"/>
        </w:rPr>
      </w:pPr>
      <w:r w:rsidRPr="009159CE">
        <w:rPr>
          <w:rFonts w:ascii="Times New Roman" w:hAnsi="Times New Roman" w:cs="Times New Roman"/>
          <w:i/>
          <w:sz w:val="24"/>
          <w:szCs w:val="24"/>
        </w:rPr>
        <w:sym w:font="Symbol" w:char="F0B7"/>
      </w:r>
      <w:r w:rsidRPr="009159CE">
        <w:rPr>
          <w:rFonts w:ascii="Times New Roman" w:hAnsi="Times New Roman" w:cs="Times New Roman"/>
          <w:i/>
          <w:sz w:val="24"/>
          <w:szCs w:val="24"/>
        </w:rPr>
        <w:t xml:space="preserve">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159CE" w:rsidRDefault="009159CE" w:rsidP="00C0054F">
      <w:pPr>
        <w:spacing w:after="0"/>
        <w:jc w:val="center"/>
        <w:rPr>
          <w:rFonts w:ascii="Times New Roman" w:hAnsi="Times New Roman" w:cs="Times New Roman"/>
          <w:b/>
          <w:i/>
          <w:sz w:val="24"/>
          <w:szCs w:val="24"/>
          <w:u w:val="single"/>
        </w:rPr>
      </w:pPr>
    </w:p>
    <w:p w:rsidR="003800D8" w:rsidRDefault="00CB2FFC" w:rsidP="00C0054F">
      <w:pPr>
        <w:spacing w:after="0"/>
        <w:jc w:val="center"/>
        <w:rPr>
          <w:rFonts w:ascii="Times New Roman" w:hAnsi="Times New Roman" w:cs="Times New Roman"/>
          <w:b/>
          <w:i/>
          <w:sz w:val="24"/>
          <w:szCs w:val="24"/>
          <w:u w:val="single"/>
        </w:rPr>
      </w:pPr>
      <w:r w:rsidRPr="00CB2FFC">
        <w:rPr>
          <w:rFonts w:ascii="Times New Roman" w:hAnsi="Times New Roman" w:cs="Times New Roman"/>
          <w:b/>
          <w:i/>
          <w:sz w:val="24"/>
          <w:szCs w:val="24"/>
          <w:u w:val="single"/>
        </w:rPr>
        <w:t>9</w:t>
      </w:r>
      <w:r w:rsidR="003800D8" w:rsidRPr="00CB2FFC">
        <w:rPr>
          <w:rFonts w:ascii="Times New Roman" w:hAnsi="Times New Roman" w:cs="Times New Roman"/>
          <w:b/>
          <w:i/>
          <w:sz w:val="24"/>
          <w:szCs w:val="24"/>
          <w:u w:val="single"/>
        </w:rPr>
        <w:t>.</w:t>
      </w:r>
      <w:r w:rsidRPr="00CB2FFC">
        <w:rPr>
          <w:rFonts w:ascii="Times New Roman" w:hAnsi="Times New Roman" w:cs="Times New Roman"/>
          <w:b/>
          <w:i/>
          <w:sz w:val="24"/>
          <w:szCs w:val="24"/>
          <w:u w:val="single"/>
        </w:rPr>
        <w:t xml:space="preserve"> </w:t>
      </w:r>
      <w:r w:rsidR="003800D8" w:rsidRPr="00CB2FFC">
        <w:rPr>
          <w:rFonts w:ascii="Times New Roman" w:hAnsi="Times New Roman" w:cs="Times New Roman"/>
          <w:b/>
          <w:i/>
          <w:sz w:val="24"/>
          <w:szCs w:val="24"/>
          <w:u w:val="single"/>
        </w:rPr>
        <w:t>Приложения.</w:t>
      </w:r>
    </w:p>
    <w:p w:rsidR="00C0054F" w:rsidRPr="00C0054F" w:rsidRDefault="00C0054F" w:rsidP="00C0054F">
      <w:pPr>
        <w:spacing w:after="0" w:line="240" w:lineRule="auto"/>
        <w:ind w:firstLine="567"/>
        <w:jc w:val="right"/>
        <w:rPr>
          <w:rFonts w:ascii="Times New Roman" w:hAnsi="Times New Roman" w:cs="Times New Roman"/>
          <w:b/>
          <w:i/>
          <w:sz w:val="24"/>
          <w:szCs w:val="24"/>
          <w:u w:val="single"/>
        </w:rPr>
      </w:pPr>
      <w:r w:rsidRPr="00C0054F">
        <w:rPr>
          <w:rFonts w:ascii="Times New Roman" w:hAnsi="Times New Roman" w:cs="Times New Roman"/>
          <w:b/>
          <w:i/>
          <w:sz w:val="24"/>
          <w:szCs w:val="24"/>
          <w:u w:val="single"/>
        </w:rPr>
        <w:t>Приложение 1.</w:t>
      </w:r>
    </w:p>
    <w:p w:rsidR="00C0054F" w:rsidRPr="00C0054F" w:rsidRDefault="00C0054F" w:rsidP="00C0054F">
      <w:pPr>
        <w:spacing w:after="0" w:line="240" w:lineRule="auto"/>
        <w:ind w:firstLine="567"/>
        <w:jc w:val="center"/>
        <w:rPr>
          <w:rFonts w:ascii="Times New Roman" w:eastAsia="Times New Roman" w:hAnsi="Times New Roman" w:cs="Times New Roman"/>
          <w:sz w:val="24"/>
          <w:szCs w:val="24"/>
          <w:u w:val="single"/>
        </w:rPr>
      </w:pPr>
      <w:r w:rsidRPr="00C0054F">
        <w:rPr>
          <w:rFonts w:ascii="Times New Roman" w:eastAsia="Times New Roman" w:hAnsi="Times New Roman" w:cs="Times New Roman"/>
          <w:sz w:val="24"/>
          <w:szCs w:val="24"/>
          <w:u w:val="single"/>
        </w:rPr>
        <w:t>Нормы оценки знаний, умений, навыков учащихся по русскому языку.</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диктантов. </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Диктант — одна из основных форм проверки орфографической и пунктуационной грамотности. Для диктантов целесообразно использовать связные тексты... Объём диктанта устанавливается: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5 класса — 90-100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6 класса — 100-110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7 класса — 110-120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8 класса — 120-150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9 класса — 150-170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подсчете слов учитываются как самостоятельные, так и служебные слова).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Контрольный словарный диктант проверяет усвоение слов с непроверяемыми и </w:t>
      </w:r>
      <w:proofErr w:type="spellStart"/>
      <w:r w:rsidRPr="00C0054F">
        <w:rPr>
          <w:rFonts w:ascii="Times New Roman" w:eastAsia="Times New Roman" w:hAnsi="Times New Roman" w:cs="Times New Roman"/>
          <w:sz w:val="24"/>
          <w:szCs w:val="24"/>
        </w:rPr>
        <w:t>труднопроверяемыми</w:t>
      </w:r>
      <w:proofErr w:type="spellEnd"/>
      <w:r w:rsidRPr="00C0054F">
        <w:rPr>
          <w:rFonts w:ascii="Times New Roman" w:eastAsia="Times New Roman" w:hAnsi="Times New Roman" w:cs="Times New Roman"/>
          <w:sz w:val="24"/>
          <w:szCs w:val="24"/>
        </w:rPr>
        <w:t xml:space="preserve"> орфограммами. Он может состоять из следующего количества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5 классов.— 15 — 20.</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6 классов — 20 — 25.</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7 классов — 25 — 30.</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8 классов — ЗО — 35.</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9 классов — 35 — 40.</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lastRenderedPageBreak/>
        <w:t xml:space="preserve">    Диктант, имеющий целью проверку подготовки учащихся по определенной теме, должен включать основные орфограммы или </w:t>
      </w:r>
      <w:proofErr w:type="spellStart"/>
      <w:r w:rsidRPr="00C0054F">
        <w:rPr>
          <w:rFonts w:ascii="Times New Roman" w:eastAsia="Times New Roman" w:hAnsi="Times New Roman" w:cs="Times New Roman"/>
          <w:sz w:val="24"/>
          <w:szCs w:val="24"/>
        </w:rPr>
        <w:t>пунктограммы</w:t>
      </w:r>
      <w:proofErr w:type="spellEnd"/>
      <w:r w:rsidRPr="00C0054F">
        <w:rPr>
          <w:rFonts w:ascii="Times New Roman" w:eastAsia="Times New Roman" w:hAnsi="Times New Roman" w:cs="Times New Roman"/>
          <w:sz w:val="24"/>
          <w:szCs w:val="24"/>
        </w:rPr>
        <w:t xml:space="preserve"> этой темы, а также обеспечивать выявление прочности ранее приобретенных навыков.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Итоговые диктанты, проводимые в конце четверти и года, проверяют подготовку учащихся, как правило, по всем изученным темам.</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Для контрольных диктантов следует подбирать такие тексты, в которых изучаемые в данной теме орфограммы </w:t>
      </w:r>
      <w:proofErr w:type="spellStart"/>
      <w:r w:rsidRPr="00C0054F">
        <w:rPr>
          <w:rFonts w:ascii="Times New Roman" w:eastAsia="Times New Roman" w:hAnsi="Times New Roman" w:cs="Times New Roman"/>
          <w:sz w:val="24"/>
          <w:szCs w:val="24"/>
        </w:rPr>
        <w:t>ипунктограммы</w:t>
      </w:r>
      <w:proofErr w:type="spellEnd"/>
      <w:r w:rsidRPr="00C0054F">
        <w:rPr>
          <w:rFonts w:ascii="Times New Roman" w:eastAsia="Times New Roman" w:hAnsi="Times New Roman" w:cs="Times New Roman"/>
          <w:sz w:val="24"/>
          <w:szCs w:val="24"/>
        </w:rPr>
        <w:t xml:space="preserve"> были бы представлены не менее 2-3 случаями. В целом количество проверяемых орфограмм </w:t>
      </w:r>
      <w:proofErr w:type="spellStart"/>
      <w:r w:rsidRPr="00C0054F">
        <w:rPr>
          <w:rFonts w:ascii="Times New Roman" w:eastAsia="Times New Roman" w:hAnsi="Times New Roman" w:cs="Times New Roman"/>
          <w:sz w:val="24"/>
          <w:szCs w:val="24"/>
        </w:rPr>
        <w:t>ипунктограмм</w:t>
      </w:r>
      <w:proofErr w:type="spellEnd"/>
      <w:r w:rsidRPr="00C0054F">
        <w:rPr>
          <w:rFonts w:ascii="Times New Roman" w:eastAsia="Times New Roman" w:hAnsi="Times New Roman" w:cs="Times New Roman"/>
          <w:sz w:val="24"/>
          <w:szCs w:val="24"/>
        </w:rPr>
        <w:t xml:space="preserve"> не должно превышать:</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5 классе — 12 различных орфограмм и 2-3 </w:t>
      </w:r>
      <w:proofErr w:type="spellStart"/>
      <w:r w:rsidRPr="00C0054F">
        <w:rPr>
          <w:rFonts w:ascii="Times New Roman" w:eastAsia="Times New Roman" w:hAnsi="Times New Roman" w:cs="Times New Roman"/>
          <w:sz w:val="24"/>
          <w:szCs w:val="24"/>
        </w:rPr>
        <w:t>пунктограммы</w:t>
      </w:r>
      <w:proofErr w:type="spellEnd"/>
      <w:r w:rsidRPr="00C0054F">
        <w:rPr>
          <w:rFonts w:ascii="Times New Roman" w:eastAsia="Times New Roman" w:hAnsi="Times New Roman" w:cs="Times New Roman"/>
          <w:sz w:val="24"/>
          <w:szCs w:val="24"/>
        </w:rPr>
        <w:t>.</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6 классе — 16 различных орфограмм и 3-4 </w:t>
      </w:r>
      <w:proofErr w:type="spellStart"/>
      <w:r w:rsidRPr="00C0054F">
        <w:rPr>
          <w:rFonts w:ascii="Times New Roman" w:eastAsia="Times New Roman" w:hAnsi="Times New Roman" w:cs="Times New Roman"/>
          <w:sz w:val="24"/>
          <w:szCs w:val="24"/>
        </w:rPr>
        <w:t>пунктограмм</w:t>
      </w:r>
      <w:proofErr w:type="spellEnd"/>
      <w:r w:rsidRPr="00C0054F">
        <w:rPr>
          <w:rFonts w:ascii="Times New Roman" w:eastAsia="Times New Roman" w:hAnsi="Times New Roman" w:cs="Times New Roman"/>
          <w:sz w:val="24"/>
          <w:szCs w:val="24"/>
        </w:rPr>
        <w:t>.</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7 классе — 20 различных орфограмм и 4-5 </w:t>
      </w:r>
      <w:proofErr w:type="spellStart"/>
      <w:r w:rsidRPr="00C0054F">
        <w:rPr>
          <w:rFonts w:ascii="Times New Roman" w:eastAsia="Times New Roman" w:hAnsi="Times New Roman" w:cs="Times New Roman"/>
          <w:sz w:val="24"/>
          <w:szCs w:val="24"/>
        </w:rPr>
        <w:t>пунктограмм</w:t>
      </w:r>
      <w:proofErr w:type="spellEnd"/>
      <w:r w:rsidRPr="00C0054F">
        <w:rPr>
          <w:rFonts w:ascii="Times New Roman" w:eastAsia="Times New Roman" w:hAnsi="Times New Roman" w:cs="Times New Roman"/>
          <w:sz w:val="24"/>
          <w:szCs w:val="24"/>
        </w:rPr>
        <w:t>;</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8 классе — 24 различных орфограмм и 10 </w:t>
      </w:r>
      <w:proofErr w:type="spellStart"/>
      <w:r w:rsidRPr="00C0054F">
        <w:rPr>
          <w:rFonts w:ascii="Times New Roman" w:eastAsia="Times New Roman" w:hAnsi="Times New Roman" w:cs="Times New Roman"/>
          <w:sz w:val="24"/>
          <w:szCs w:val="24"/>
        </w:rPr>
        <w:t>пунктограмм</w:t>
      </w:r>
      <w:proofErr w:type="spellEnd"/>
      <w:r w:rsidRPr="00C0054F">
        <w:rPr>
          <w:rFonts w:ascii="Times New Roman" w:eastAsia="Times New Roman" w:hAnsi="Times New Roman" w:cs="Times New Roman"/>
          <w:sz w:val="24"/>
          <w:szCs w:val="24"/>
        </w:rPr>
        <w:t>.</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9 классе — 24 различных орфограмм и 15 </w:t>
      </w:r>
      <w:proofErr w:type="spellStart"/>
      <w:r w:rsidRPr="00C0054F">
        <w:rPr>
          <w:rFonts w:ascii="Times New Roman" w:eastAsia="Times New Roman" w:hAnsi="Times New Roman" w:cs="Times New Roman"/>
          <w:sz w:val="24"/>
          <w:szCs w:val="24"/>
        </w:rPr>
        <w:t>пунктограмм</w:t>
      </w:r>
      <w:proofErr w:type="spellEnd"/>
      <w:r w:rsidRPr="00C0054F">
        <w:rPr>
          <w:rFonts w:ascii="Times New Roman" w:eastAsia="Times New Roman" w:hAnsi="Times New Roman" w:cs="Times New Roman"/>
          <w:sz w:val="24"/>
          <w:szCs w:val="24"/>
        </w:rPr>
        <w:t>.</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диктантах должно быть:</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5 классах — не более 5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6-7 классах — не более 7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8-9 классах — не более 10 различных слов с непроверяемыми и трудно</w:t>
      </w:r>
      <w:r>
        <w:rPr>
          <w:rFonts w:ascii="Times New Roman" w:eastAsia="Times New Roman" w:hAnsi="Times New Roman" w:cs="Times New Roman"/>
          <w:sz w:val="24"/>
          <w:szCs w:val="24"/>
        </w:rPr>
        <w:t xml:space="preserve"> </w:t>
      </w:r>
      <w:r w:rsidRPr="00C0054F">
        <w:rPr>
          <w:rFonts w:ascii="Times New Roman" w:eastAsia="Times New Roman" w:hAnsi="Times New Roman" w:cs="Times New Roman"/>
          <w:sz w:val="24"/>
          <w:szCs w:val="24"/>
        </w:rPr>
        <w:t>проверяемыми написаниями, правописанию которых ученики специально обучались.</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До конца первой четверти (а в 5 классе — до конца первого полугодия) сохраняется объем текста, рекомендованный для предыдущего класса.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оценке диктанта исправляются, но не учитываются орфографические и пунктуационные ошибки: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в переносе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на правила, которые не включены в школьную программу;</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на ещё не изученные правила;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в словах с непроверяемыми написаниями, над которыми не проводилась специальная работа;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в передаче авторской пунктуации.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Исправляются, но не учитываются описки, неправильные написания, искажающие звуковой облик слова, например: «</w:t>
      </w:r>
      <w:proofErr w:type="spellStart"/>
      <w:r w:rsidRPr="00C0054F">
        <w:rPr>
          <w:rFonts w:ascii="Times New Roman" w:eastAsia="Times New Roman" w:hAnsi="Times New Roman" w:cs="Times New Roman"/>
          <w:sz w:val="24"/>
          <w:szCs w:val="24"/>
        </w:rPr>
        <w:t>рапотает</w:t>
      </w:r>
      <w:proofErr w:type="spellEnd"/>
      <w:r w:rsidRPr="00C0054F">
        <w:rPr>
          <w:rFonts w:ascii="Times New Roman" w:eastAsia="Times New Roman" w:hAnsi="Times New Roman" w:cs="Times New Roman"/>
          <w:sz w:val="24"/>
          <w:szCs w:val="24"/>
        </w:rPr>
        <w:t>» (вместо — работает), «</w:t>
      </w:r>
      <w:proofErr w:type="spellStart"/>
      <w:r w:rsidRPr="00C0054F">
        <w:rPr>
          <w:rFonts w:ascii="Times New Roman" w:eastAsia="Times New Roman" w:hAnsi="Times New Roman" w:cs="Times New Roman"/>
          <w:sz w:val="24"/>
          <w:szCs w:val="24"/>
        </w:rPr>
        <w:t>дулпо</w:t>
      </w:r>
      <w:proofErr w:type="spellEnd"/>
      <w:r w:rsidRPr="00C0054F">
        <w:rPr>
          <w:rFonts w:ascii="Times New Roman" w:eastAsia="Times New Roman" w:hAnsi="Times New Roman" w:cs="Times New Roman"/>
          <w:sz w:val="24"/>
          <w:szCs w:val="24"/>
        </w:rPr>
        <w:t xml:space="preserve">» (вместо </w:t>
      </w:r>
      <w:proofErr w:type="gramStart"/>
      <w:r w:rsidRPr="00C0054F">
        <w:rPr>
          <w:rFonts w:ascii="Times New Roman" w:eastAsia="Times New Roman" w:hAnsi="Times New Roman" w:cs="Times New Roman"/>
          <w:sz w:val="24"/>
          <w:szCs w:val="24"/>
        </w:rPr>
        <w:t>—д</w:t>
      </w:r>
      <w:proofErr w:type="gramEnd"/>
      <w:r w:rsidRPr="00C0054F">
        <w:rPr>
          <w:rFonts w:ascii="Times New Roman" w:eastAsia="Times New Roman" w:hAnsi="Times New Roman" w:cs="Times New Roman"/>
          <w:sz w:val="24"/>
          <w:szCs w:val="24"/>
        </w:rPr>
        <w:t>упло), «</w:t>
      </w:r>
      <w:proofErr w:type="spellStart"/>
      <w:r w:rsidRPr="00C0054F">
        <w:rPr>
          <w:rFonts w:ascii="Times New Roman" w:eastAsia="Times New Roman" w:hAnsi="Times New Roman" w:cs="Times New Roman"/>
          <w:sz w:val="24"/>
          <w:szCs w:val="24"/>
        </w:rPr>
        <w:t>мемля</w:t>
      </w:r>
      <w:proofErr w:type="spellEnd"/>
      <w:r w:rsidRPr="00C0054F">
        <w:rPr>
          <w:rFonts w:ascii="Times New Roman" w:eastAsia="Times New Roman" w:hAnsi="Times New Roman" w:cs="Times New Roman"/>
          <w:sz w:val="24"/>
          <w:szCs w:val="24"/>
        </w:rPr>
        <w:t>» (вместо — земля).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оценке диктанта важно также учитывать характер ошибки. </w:t>
      </w:r>
      <w:proofErr w:type="gramStart"/>
      <w:r w:rsidRPr="00C0054F">
        <w:rPr>
          <w:rFonts w:ascii="Times New Roman" w:eastAsia="Times New Roman" w:hAnsi="Times New Roman" w:cs="Times New Roman"/>
          <w:sz w:val="24"/>
          <w:szCs w:val="24"/>
        </w:rPr>
        <w:t>К негрубым относятся ошибки: 1) в исключениях из правил; 2) в написании большой буквы в составных собственных наименованиях; 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4) в случаях раздельного и слитного написания НЕ с прилагательными и причастиями, выступающими в роли сказуемого;</w:t>
      </w:r>
      <w:proofErr w:type="gramEnd"/>
      <w:r w:rsidRPr="00C0054F">
        <w:rPr>
          <w:rFonts w:ascii="Times New Roman" w:eastAsia="Times New Roman" w:hAnsi="Times New Roman" w:cs="Times New Roman"/>
          <w:sz w:val="24"/>
          <w:szCs w:val="24"/>
        </w:rPr>
        <w:t xml:space="preserve"> 5) в написании Ы и</w:t>
      </w:r>
      <w:proofErr w:type="gramStart"/>
      <w:r w:rsidRPr="00C0054F">
        <w:rPr>
          <w:rFonts w:ascii="Times New Roman" w:eastAsia="Times New Roman" w:hAnsi="Times New Roman" w:cs="Times New Roman"/>
          <w:sz w:val="24"/>
          <w:szCs w:val="24"/>
        </w:rPr>
        <w:t xml:space="preserve"> </w:t>
      </w:r>
      <w:proofErr w:type="spellStart"/>
      <w:r w:rsidRPr="00C0054F">
        <w:rPr>
          <w:rFonts w:ascii="Times New Roman" w:eastAsia="Times New Roman" w:hAnsi="Times New Roman" w:cs="Times New Roman"/>
          <w:sz w:val="24"/>
          <w:szCs w:val="24"/>
        </w:rPr>
        <w:t>И</w:t>
      </w:r>
      <w:proofErr w:type="spellEnd"/>
      <w:proofErr w:type="gramEnd"/>
      <w:r w:rsidRPr="00C0054F">
        <w:rPr>
          <w:rFonts w:ascii="Times New Roman" w:eastAsia="Times New Roman" w:hAnsi="Times New Roman" w:cs="Times New Roman"/>
          <w:sz w:val="24"/>
          <w:szCs w:val="24"/>
        </w:rPr>
        <w:t xml:space="preserve"> после приставок; б) в случаях трудного различения НЕ и НИ (Куда он только не обращался! Куда он ни обращался, никто не мог дать ему ответ. Никто иной не...; не кто иной, как; ничто иное не...</w:t>
      </w:r>
      <w:proofErr w:type="gramStart"/>
      <w:r w:rsidRPr="00C0054F">
        <w:rPr>
          <w:rFonts w:ascii="Times New Roman" w:eastAsia="Times New Roman" w:hAnsi="Times New Roman" w:cs="Times New Roman"/>
          <w:sz w:val="24"/>
          <w:szCs w:val="24"/>
        </w:rPr>
        <w:t xml:space="preserve"> ;</w:t>
      </w:r>
      <w:proofErr w:type="gramEnd"/>
      <w:r w:rsidRPr="00C0054F">
        <w:rPr>
          <w:rFonts w:ascii="Times New Roman" w:eastAsia="Times New Roman" w:hAnsi="Times New Roman" w:cs="Times New Roman"/>
          <w:sz w:val="24"/>
          <w:szCs w:val="24"/>
        </w:rPr>
        <w:t xml:space="preserve"> не что иное, как.) ; 7) в собственных именах нерусского происхождения; 8) в случаях, когда вместо одного знака препинания поставлен другой; 9) в пропуске одного из сочетающихся знаков препинания или в нарушении их последовательности.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подсчете ошибок две негрубые считаются за одну ошибку.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Первые три однотипные ошибки считаются за одну, каждая следующая подобная ошибка учитывается самостоятельно.</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ЗАМЕЧАНИЕ. Если в одном непроверяемом слове допущены 2 и более ошибок, то все они считаются за одну ошибку.</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lastRenderedPageBreak/>
        <w:t xml:space="preserve">    </w:t>
      </w:r>
      <w:proofErr w:type="gramStart"/>
      <w:r w:rsidRPr="00C0054F">
        <w:rPr>
          <w:rFonts w:ascii="Times New Roman" w:eastAsia="Times New Roman" w:hAnsi="Times New Roman" w:cs="Times New Roman"/>
          <w:sz w:val="24"/>
          <w:szCs w:val="24"/>
        </w:rPr>
        <w:t>При наличии в контрольном диктанте более 5 поправок (исправление неверного написания на верное) оценка снижается на один балл.</w:t>
      </w:r>
      <w:proofErr w:type="gramEnd"/>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Отличная оценка не выставляется при наличии трех и более исправлений. Диктант оценивается одной оценкой.</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«5» выставляется за безошибочную работу, а также при наличии в ней 1 негрубой орфографической или 1 негрубой пунктуационной ошибки.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«4» выставляется при наличии в диктанте 2 орфографических и 2 пунктуационных ошибок, или 1орфографической и 3 пунктуационных, или при отсутствии орфографических ошибок, но при 4 </w:t>
      </w:r>
      <w:proofErr w:type="spellStart"/>
      <w:r w:rsidRPr="00C0054F">
        <w:rPr>
          <w:rFonts w:ascii="Times New Roman" w:eastAsia="Times New Roman" w:hAnsi="Times New Roman" w:cs="Times New Roman"/>
          <w:sz w:val="24"/>
          <w:szCs w:val="24"/>
        </w:rPr>
        <w:t>пунктуационных</w:t>
      </w:r>
      <w:proofErr w:type="gramStart"/>
      <w:r w:rsidRPr="00C0054F">
        <w:rPr>
          <w:rFonts w:ascii="Times New Roman" w:eastAsia="Times New Roman" w:hAnsi="Times New Roman" w:cs="Times New Roman"/>
          <w:sz w:val="24"/>
          <w:szCs w:val="24"/>
        </w:rPr>
        <w:t>.О</w:t>
      </w:r>
      <w:proofErr w:type="gramEnd"/>
      <w:r w:rsidRPr="00C0054F">
        <w:rPr>
          <w:rFonts w:ascii="Times New Roman" w:eastAsia="Times New Roman" w:hAnsi="Times New Roman" w:cs="Times New Roman"/>
          <w:sz w:val="24"/>
          <w:szCs w:val="24"/>
        </w:rPr>
        <w:t>ценка</w:t>
      </w:r>
      <w:proofErr w:type="spellEnd"/>
      <w:r w:rsidRPr="00C0054F">
        <w:rPr>
          <w:rFonts w:ascii="Times New Roman" w:eastAsia="Times New Roman" w:hAnsi="Times New Roman" w:cs="Times New Roman"/>
          <w:sz w:val="24"/>
          <w:szCs w:val="24"/>
        </w:rPr>
        <w:t xml:space="preserve"> «4» может выставляться при 3 орфографических, если среди них есть однотипные.</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«3» выставляется за диктант, в котором допущены 4 орфографические и 4 пунктуационные ошибки, или 3 орфографические и 5 пунктуационных, или 7 пунктуационных ошибок при отсутствии орфографических ошибок. В 5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если среди тех и других имеются однотипные и негрубые ошибки.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«2» выставляется за диктант, в котором допущено до 7 орфографических и 7 пунктуационных ошибок, или 6орфографических и 8 пунктуационных ошибок, 5 орфографических и 9 пунктуационных ошибок, 8 орфографических и 6пунктуационных ошибок.</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большем количестве ошибок диктант оценивается баллом «1».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дня оценки «4» — 2 орфографические ошибки, для оценки «3» — 4 орфографические ошибки (для 5 класса — 5 орфографических ошибок), для оценки «2» — 7 орфографических ошибок.</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ПРИМЕЧАНИЕ. </w:t>
      </w:r>
      <w:proofErr w:type="gramStart"/>
      <w:r w:rsidRPr="00C0054F">
        <w:rPr>
          <w:rFonts w:ascii="Times New Roman" w:eastAsia="Times New Roman" w:hAnsi="Times New Roman" w:cs="Times New Roman"/>
          <w:sz w:val="24"/>
          <w:szCs w:val="24"/>
        </w:rPr>
        <w:t>Орфографические и пунктуационные ошибки, допущенные при выполнений дополнительных заданий, учитывается при выведении оценки за диктант.</w:t>
      </w:r>
      <w:proofErr w:type="gramEnd"/>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оценке контрольного словарного диктата рекомендуется руководствоваться следующим:</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«5» — за диктант, в котором нет ошибок.</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«4» — если допущены 1-2 ошибки.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«3» — если допущены 3-4 ошибки.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«2» — если допущено до 7 ошибок.</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«1» — при большем количестве ошибок. </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сочинений и изложений. </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Сочинения и изложения — основные формы проверки умения правильно и последовательно излагать мысли, уровня речевой подготовки учащихся.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Примерный объем текста для подробного изложения: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5 классе — 100-150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6 классе — 150-200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7 классе — 200-250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8 классе — 250-350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9 классе — 350-450 слов.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Объем текстов итоговых контрольных подробных изложений в 8 и 9 классах может быть увеличен на 50 слов в связи с тем, что на таких уроках не проводится подготовительная работа.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Рекомендуется следующий примерный объем классных сочинений:</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lastRenderedPageBreak/>
        <w:t xml:space="preserve">    В 5 классах — 0,5 — 1,0 страницы.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6 классе — 1,0 — 1,5 страницы.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7 классе — 1,5 — 2,0 страницы.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8 классе — 2,0 — 3,0 страницы.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9 классе — 3,0 — 4,0.</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С помощью сочинений и изложений проверяются: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умение раскрывать тему;</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умение использовать языковые средства в соответствии со стилем, темой и задачей высказывания;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соблюдение языковых норм и правил правописания.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Любое сочинение и изложение оценивается двумя отметками: первая ставится за содержание и речевое оформление, вторая—за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Сочинение и изложение должны соответствовать следующим критериям: соответствие работы ученика теме и основной мысли; полнота раскрытия темы; правильность фактического материала; описательность изложения.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 характеристике речевого оформления сочинений и изложений </w:t>
      </w:r>
      <w:proofErr w:type="spellStart"/>
      <w:r w:rsidRPr="00C0054F">
        <w:rPr>
          <w:rFonts w:ascii="Times New Roman" w:eastAsia="Times New Roman" w:hAnsi="Times New Roman" w:cs="Times New Roman"/>
          <w:sz w:val="24"/>
          <w:szCs w:val="24"/>
        </w:rPr>
        <w:t>омечают</w:t>
      </w:r>
      <w:proofErr w:type="spellEnd"/>
      <w:r w:rsidRPr="00C0054F">
        <w:rPr>
          <w:rFonts w:ascii="Times New Roman" w:eastAsia="Times New Roman" w:hAnsi="Times New Roman" w:cs="Times New Roman"/>
          <w:sz w:val="24"/>
          <w:szCs w:val="24"/>
        </w:rPr>
        <w:t xml:space="preserve"> разнообразие словаря и грамматического строя речи; стилевое единство и выразительность речи; число речевых недочетов.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Грамотность оценивается по числу допущенных учеником ошибок— </w:t>
      </w:r>
      <w:proofErr w:type="gramStart"/>
      <w:r w:rsidRPr="00C0054F">
        <w:rPr>
          <w:rFonts w:ascii="Times New Roman" w:eastAsia="Times New Roman" w:hAnsi="Times New Roman" w:cs="Times New Roman"/>
          <w:sz w:val="24"/>
          <w:szCs w:val="24"/>
        </w:rPr>
        <w:t>ор</w:t>
      </w:r>
      <w:proofErr w:type="gramEnd"/>
      <w:r w:rsidRPr="00C0054F">
        <w:rPr>
          <w:rFonts w:ascii="Times New Roman" w:eastAsia="Times New Roman" w:hAnsi="Times New Roman" w:cs="Times New Roman"/>
          <w:sz w:val="24"/>
          <w:szCs w:val="24"/>
        </w:rPr>
        <w:t xml:space="preserve">фографических, пунктуационных и грамматических. Так, для оценки «5»-допускается: 1 орфографическая, или 1 пунктуационная, или 1 грамматическая ошибка; «4»-допускается: 2 орфографические и 2 пунктуационные, или 1 орфографическая и 3 </w:t>
      </w:r>
      <w:proofErr w:type="gramStart"/>
      <w:r w:rsidRPr="00C0054F">
        <w:rPr>
          <w:rFonts w:ascii="Times New Roman" w:eastAsia="Times New Roman" w:hAnsi="Times New Roman" w:cs="Times New Roman"/>
          <w:sz w:val="24"/>
          <w:szCs w:val="24"/>
        </w:rPr>
        <w:t>пунктуационных</w:t>
      </w:r>
      <w:proofErr w:type="gramEnd"/>
      <w:r w:rsidRPr="00C0054F">
        <w:rPr>
          <w:rFonts w:ascii="Times New Roman" w:eastAsia="Times New Roman" w:hAnsi="Times New Roman" w:cs="Times New Roman"/>
          <w:sz w:val="24"/>
          <w:szCs w:val="24"/>
        </w:rPr>
        <w:t>, или 4 пунктуационные при отсутствии орфографических, а также 2 грамматические ошибки; «3»-допускаются: 4 орфографические и 4 пунктуационные, или 3 орфографических и 5 пунктуационных, или 7 пунктуационных при отсутствии орфографических ошибок (в 5 классе — 5 орфографических и 4 пунктуационные ошибки), а также 4 грамматические ошибки; «2»-допускаются: 7 орфографических и 7 пунктуационных ошибок, или 6 орфографических и 8 пунктуационных, или 5 орфографических и 9 пунктуационных, или 8 орфографических и 6 пунктуационных ошибок, а также 7 грамматических ошибок; «1»-имеется более 7 орфографических, 7 пунктуационных, 7 грамматических ошибок.</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Основные критерии оценки за содержание и речь.</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«5»: Содержание работы полностью соответствует теме. Фактические ошибки отсутствуют. Содержание излагается последовательно. Работа отличается богатством словаря, разнообразием используемых синтаксических конструкций, точностью словоупотребления. Достигнуто стилевое единство и выразительность текста, В целом в работе допускается 1 недочет в содержании и 1-2 </w:t>
      </w:r>
      <w:proofErr w:type="gramStart"/>
      <w:r w:rsidRPr="00C0054F">
        <w:rPr>
          <w:rFonts w:ascii="Times New Roman" w:eastAsia="Times New Roman" w:hAnsi="Times New Roman" w:cs="Times New Roman"/>
          <w:sz w:val="24"/>
          <w:szCs w:val="24"/>
        </w:rPr>
        <w:t>речевых</w:t>
      </w:r>
      <w:proofErr w:type="gramEnd"/>
      <w:r w:rsidRPr="00C0054F">
        <w:rPr>
          <w:rFonts w:ascii="Times New Roman" w:eastAsia="Times New Roman" w:hAnsi="Times New Roman" w:cs="Times New Roman"/>
          <w:sz w:val="24"/>
          <w:szCs w:val="24"/>
        </w:rPr>
        <w:t xml:space="preserve"> недочета.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«4»: Содержание работы в основном соответствует теме (имеются незначительные отклонения от темы). Содержание в основном достоверно, но имеются единичные фактические неточности. Имеются незначительные нарушения последовательности в изложении мыслей. Лексический и грамматический строй речи достаточно разнообразен. 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«3»: В работе допущены существенные отклонения от темы.• Работа достоверна в главном, но в ней имеются отдельные фактические неточности. Допущены отдельные нарушения последовательности изложения; беден словарь, и однообразны употребляемые синтаксические конструкции, встречается неправильное словоупотребление. Стиль работы не отличается единством, речь недостаточно </w:t>
      </w:r>
      <w:r w:rsidRPr="00C0054F">
        <w:rPr>
          <w:rFonts w:ascii="Times New Roman" w:eastAsia="Times New Roman" w:hAnsi="Times New Roman" w:cs="Times New Roman"/>
          <w:sz w:val="24"/>
          <w:szCs w:val="24"/>
        </w:rPr>
        <w:lastRenderedPageBreak/>
        <w:t>выразительна. В целом в работе допускается не более 4 недочетов в содержании и 5 речевых недочетов.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«2»: Работа не соответствует теме. Допущено много фактических неточностей.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в содержании и до 7 речевых недочетов.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«1»: В работе допущено более 6 недочетов в содержании и более 7 речевых недочетов.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Примечания.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один балл.</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Если объём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При выставлении оценки «5» превышение объема сочинения не принимается во внимание.</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На оценку сочинения и изложения распространяются положения об однотипных и негрубых ошибках, а также сделанных учеником исправлениях (см. раздел «Оценка диктантов»).</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Оценка обучающих работ. </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Обучающие работы (различные упражнения и диктанты неконтрольного характера) оцениваются более строго, чем контрольные работы.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При оценке обучающих работ учитывается: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Доля самостоятельности учащихся;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Этапы обучения;</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Объем работы;</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Четкость, аккуратность, каллиграфическая правильность письма.</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Если возможные ошибка были; предупреждены в хода работы, оценки «5» и «4» ставятся только в том случае, когда ученик не допустил ошибок или допустил, но исправил.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Выведение итоговых оценок. </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За учебную четверть и учебный год ставится итоговая оценка.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 Итоговая оценка не должна выводиться механически, как среднее арифметическое предшествующих оценок. Решающим при её определении следует считать фактическую подготовленность ученика по всем показателям ко времени выведения этой оценки.</w:t>
      </w:r>
    </w:p>
    <w:p w:rsidR="00C0054F" w:rsidRPr="00C0054F" w:rsidRDefault="00C0054F" w:rsidP="00C0054F">
      <w:pPr>
        <w:spacing w:after="0" w:line="240" w:lineRule="auto"/>
        <w:ind w:firstLine="567"/>
        <w:jc w:val="both"/>
        <w:rPr>
          <w:rFonts w:ascii="Times New Roman" w:eastAsia="Times New Roman" w:hAnsi="Times New Roman" w:cs="Times New Roman"/>
          <w:sz w:val="24"/>
          <w:szCs w:val="24"/>
        </w:rPr>
      </w:pPr>
      <w:r w:rsidRPr="00C0054F">
        <w:rPr>
          <w:rFonts w:ascii="Times New Roman" w:eastAsia="Times New Roman" w:hAnsi="Times New Roman" w:cs="Times New Roman"/>
          <w:sz w:val="24"/>
          <w:szCs w:val="24"/>
        </w:rPr>
        <w:t xml:space="preserve">    Однако, для того чтобы стимулировать серьезное отношение учащихся к занятиям на протяжении всего учебного года, при выведении итоговых оценок необходимо </w:t>
      </w:r>
      <w:r w:rsidRPr="00C0054F">
        <w:rPr>
          <w:rFonts w:ascii="Times New Roman" w:eastAsia="Times New Roman" w:hAnsi="Times New Roman" w:cs="Times New Roman"/>
          <w:sz w:val="24"/>
          <w:szCs w:val="24"/>
        </w:rPr>
        <w:lastRenderedPageBreak/>
        <w:t xml:space="preserve">учитывать результаты их текущей успеваемости. При выведении итоговой оценки преимущественное значение придаётся оценкам, отражающим степень владения навыками (орфографическими, пунктуационными, речевыми). </w:t>
      </w:r>
      <w:proofErr w:type="gramStart"/>
      <w:r w:rsidRPr="00C0054F">
        <w:rPr>
          <w:rFonts w:ascii="Times New Roman" w:eastAsia="Times New Roman" w:hAnsi="Times New Roman" w:cs="Times New Roman"/>
          <w:sz w:val="24"/>
          <w:szCs w:val="24"/>
        </w:rPr>
        <w:t xml:space="preserve">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w:t>
      </w:r>
      <w:proofErr w:type="spellStart"/>
      <w:r w:rsidRPr="00C0054F">
        <w:rPr>
          <w:rFonts w:ascii="Times New Roman" w:eastAsia="Times New Roman" w:hAnsi="Times New Roman" w:cs="Times New Roman"/>
          <w:sz w:val="24"/>
          <w:szCs w:val="24"/>
        </w:rPr>
        <w:t>грамотностъ</w:t>
      </w:r>
      <w:proofErr w:type="spellEnd"/>
      <w:r w:rsidRPr="00C0054F">
        <w:rPr>
          <w:rFonts w:ascii="Times New Roman" w:eastAsia="Times New Roman" w:hAnsi="Times New Roman" w:cs="Times New Roman"/>
          <w:sz w:val="24"/>
          <w:szCs w:val="24"/>
        </w:rPr>
        <w:t xml:space="preserve"> оценивалось баллом «2» или «1».</w:t>
      </w:r>
      <w:proofErr w:type="gramEnd"/>
    </w:p>
    <w:p w:rsidR="00C0054F" w:rsidRPr="00CB2FFC" w:rsidRDefault="00C0054F" w:rsidP="00EC3976">
      <w:pPr>
        <w:rPr>
          <w:rFonts w:ascii="Times New Roman" w:hAnsi="Times New Roman" w:cs="Times New Roman"/>
          <w:b/>
          <w:i/>
          <w:sz w:val="24"/>
          <w:szCs w:val="24"/>
          <w:u w:val="single"/>
        </w:rPr>
        <w:sectPr w:rsidR="00C0054F" w:rsidRPr="00CB2FFC" w:rsidSect="006D7ECE">
          <w:pgSz w:w="11906" w:h="16838"/>
          <w:pgMar w:top="1134" w:right="850" w:bottom="1134" w:left="1701" w:header="708" w:footer="708" w:gutter="0"/>
          <w:cols w:space="708"/>
          <w:docGrid w:linePitch="360"/>
        </w:sectPr>
      </w:pPr>
    </w:p>
    <w:p w:rsidR="003800D8" w:rsidRPr="003800D8" w:rsidRDefault="003800D8" w:rsidP="007F3686">
      <w:pPr>
        <w:rPr>
          <w:rFonts w:ascii="Times New Roman" w:hAnsi="Times New Roman" w:cs="Times New Roman"/>
          <w:sz w:val="24"/>
          <w:szCs w:val="24"/>
        </w:rPr>
      </w:pPr>
    </w:p>
    <w:sectPr w:rsidR="003800D8" w:rsidRPr="003800D8" w:rsidSect="003800D8">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79A" w:rsidRDefault="0065379A" w:rsidP="003800D8">
      <w:pPr>
        <w:spacing w:after="0" w:line="240" w:lineRule="auto"/>
      </w:pPr>
      <w:r>
        <w:separator/>
      </w:r>
    </w:p>
  </w:endnote>
  <w:endnote w:type="continuationSeparator" w:id="0">
    <w:p w:rsidR="0065379A" w:rsidRDefault="0065379A" w:rsidP="00380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79A" w:rsidRDefault="0065379A" w:rsidP="003800D8">
      <w:pPr>
        <w:spacing w:after="0" w:line="240" w:lineRule="auto"/>
      </w:pPr>
      <w:r>
        <w:separator/>
      </w:r>
    </w:p>
  </w:footnote>
  <w:footnote w:type="continuationSeparator" w:id="0">
    <w:p w:rsidR="0065379A" w:rsidRDefault="0065379A" w:rsidP="003800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D15022_"/>
      </v:shape>
    </w:pict>
  </w:numPicBullet>
  <w:abstractNum w:abstractNumId="0">
    <w:nsid w:val="123E11E3"/>
    <w:multiLevelType w:val="multilevel"/>
    <w:tmpl w:val="D50CE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D51AF9"/>
    <w:multiLevelType w:val="hybridMultilevel"/>
    <w:tmpl w:val="7C70359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49014E"/>
    <w:multiLevelType w:val="hybridMultilevel"/>
    <w:tmpl w:val="5B5A1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3F725E"/>
    <w:multiLevelType w:val="hybridMultilevel"/>
    <w:tmpl w:val="B7C0F4AE"/>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5B75B4"/>
    <w:multiLevelType w:val="hybridMultilevel"/>
    <w:tmpl w:val="6B9C9B24"/>
    <w:lvl w:ilvl="0" w:tplc="F8E611B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B029E9"/>
    <w:multiLevelType w:val="hybridMultilevel"/>
    <w:tmpl w:val="D5F8105C"/>
    <w:lvl w:ilvl="0" w:tplc="437EA8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E1B4654"/>
    <w:multiLevelType w:val="hybridMultilevel"/>
    <w:tmpl w:val="91922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B2D3E35"/>
    <w:multiLevelType w:val="hybridMultilevel"/>
    <w:tmpl w:val="621C4AD2"/>
    <w:lvl w:ilvl="0" w:tplc="F8E61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0137A4"/>
    <w:multiLevelType w:val="multilevel"/>
    <w:tmpl w:val="D50CEC7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65B3C"/>
    <w:multiLevelType w:val="hybridMultilevel"/>
    <w:tmpl w:val="42A051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2"/>
  </w:num>
  <w:num w:numId="5">
    <w:abstractNumId w:val="1"/>
  </w:num>
  <w:num w:numId="6">
    <w:abstractNumId w:val="7"/>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89"/>
    <w:rsid w:val="000201D9"/>
    <w:rsid w:val="00064BE5"/>
    <w:rsid w:val="00093A89"/>
    <w:rsid w:val="00112817"/>
    <w:rsid w:val="00131411"/>
    <w:rsid w:val="001656AB"/>
    <w:rsid w:val="001973F3"/>
    <w:rsid w:val="001E641A"/>
    <w:rsid w:val="001F6CC4"/>
    <w:rsid w:val="00264B70"/>
    <w:rsid w:val="0028767B"/>
    <w:rsid w:val="002951E8"/>
    <w:rsid w:val="002C60B4"/>
    <w:rsid w:val="002D57CD"/>
    <w:rsid w:val="002E5CDC"/>
    <w:rsid w:val="002F7B09"/>
    <w:rsid w:val="0030165C"/>
    <w:rsid w:val="00320364"/>
    <w:rsid w:val="003800D8"/>
    <w:rsid w:val="004134A9"/>
    <w:rsid w:val="00430E21"/>
    <w:rsid w:val="004321C1"/>
    <w:rsid w:val="004658A6"/>
    <w:rsid w:val="00471086"/>
    <w:rsid w:val="00491583"/>
    <w:rsid w:val="004979CD"/>
    <w:rsid w:val="004B44B7"/>
    <w:rsid w:val="005122FB"/>
    <w:rsid w:val="00583234"/>
    <w:rsid w:val="00601C6C"/>
    <w:rsid w:val="0065379A"/>
    <w:rsid w:val="00672704"/>
    <w:rsid w:val="006C77FB"/>
    <w:rsid w:val="006D7ECE"/>
    <w:rsid w:val="0073519C"/>
    <w:rsid w:val="007A5949"/>
    <w:rsid w:val="007F01C9"/>
    <w:rsid w:val="007F3686"/>
    <w:rsid w:val="007F5062"/>
    <w:rsid w:val="00814723"/>
    <w:rsid w:val="008E055A"/>
    <w:rsid w:val="009159CE"/>
    <w:rsid w:val="00945711"/>
    <w:rsid w:val="009725C5"/>
    <w:rsid w:val="009E0B12"/>
    <w:rsid w:val="00A04E95"/>
    <w:rsid w:val="00A63D8C"/>
    <w:rsid w:val="00A723E9"/>
    <w:rsid w:val="00BE3123"/>
    <w:rsid w:val="00BE346D"/>
    <w:rsid w:val="00BE5EB8"/>
    <w:rsid w:val="00C0054F"/>
    <w:rsid w:val="00C438B1"/>
    <w:rsid w:val="00C736EE"/>
    <w:rsid w:val="00C75A37"/>
    <w:rsid w:val="00CA7B75"/>
    <w:rsid w:val="00CB2FFC"/>
    <w:rsid w:val="00CD264B"/>
    <w:rsid w:val="00D432BF"/>
    <w:rsid w:val="00D61260"/>
    <w:rsid w:val="00D623B7"/>
    <w:rsid w:val="00D66D7A"/>
    <w:rsid w:val="00E3453F"/>
    <w:rsid w:val="00E67C7F"/>
    <w:rsid w:val="00EA1360"/>
    <w:rsid w:val="00EA777C"/>
    <w:rsid w:val="00EC3976"/>
    <w:rsid w:val="00F53FA3"/>
    <w:rsid w:val="00F64169"/>
    <w:rsid w:val="00F7646C"/>
    <w:rsid w:val="00F8468C"/>
    <w:rsid w:val="00FD22CA"/>
    <w:rsid w:val="00FE1468"/>
    <w:rsid w:val="00FF2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519C"/>
    <w:pPr>
      <w:ind w:left="720"/>
      <w:contextualSpacing/>
    </w:pPr>
  </w:style>
  <w:style w:type="paragraph" w:customStyle="1" w:styleId="Default">
    <w:name w:val="Default"/>
    <w:rsid w:val="00131411"/>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 Spacing"/>
    <w:uiPriority w:val="1"/>
    <w:qFormat/>
    <w:rsid w:val="00A723E9"/>
    <w:pPr>
      <w:spacing w:after="0" w:line="240" w:lineRule="auto"/>
    </w:pPr>
    <w:rPr>
      <w:rFonts w:ascii="Calibri" w:eastAsia="Calibri" w:hAnsi="Calibri" w:cs="Times New Roman"/>
    </w:rPr>
  </w:style>
  <w:style w:type="character" w:styleId="a5">
    <w:name w:val="Hyperlink"/>
    <w:basedOn w:val="a0"/>
    <w:uiPriority w:val="99"/>
    <w:unhideWhenUsed/>
    <w:rsid w:val="00FD22CA"/>
    <w:rPr>
      <w:color w:val="0000FF"/>
      <w:u w:val="single"/>
    </w:rPr>
  </w:style>
  <w:style w:type="table" w:styleId="a6">
    <w:name w:val="Table Grid"/>
    <w:basedOn w:val="a1"/>
    <w:rsid w:val="00FD22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00D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800D8"/>
  </w:style>
  <w:style w:type="paragraph" w:styleId="a9">
    <w:name w:val="footer"/>
    <w:basedOn w:val="a"/>
    <w:link w:val="aa"/>
    <w:uiPriority w:val="99"/>
    <w:semiHidden/>
    <w:unhideWhenUsed/>
    <w:rsid w:val="003800D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800D8"/>
  </w:style>
  <w:style w:type="paragraph" w:styleId="ab">
    <w:name w:val="Normal (Web)"/>
    <w:basedOn w:val="a"/>
    <w:uiPriority w:val="99"/>
    <w:semiHidden/>
    <w:unhideWhenUsed/>
    <w:rsid w:val="00D66D7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D66D7A"/>
    <w:rPr>
      <w:b/>
      <w:bCs/>
    </w:rPr>
  </w:style>
  <w:style w:type="paragraph" w:styleId="ad">
    <w:name w:val="Balloon Text"/>
    <w:basedOn w:val="a"/>
    <w:link w:val="ae"/>
    <w:uiPriority w:val="99"/>
    <w:semiHidden/>
    <w:unhideWhenUsed/>
    <w:rsid w:val="002D57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D57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519C"/>
    <w:pPr>
      <w:ind w:left="720"/>
      <w:contextualSpacing/>
    </w:pPr>
  </w:style>
  <w:style w:type="paragraph" w:customStyle="1" w:styleId="Default">
    <w:name w:val="Default"/>
    <w:rsid w:val="00131411"/>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 Spacing"/>
    <w:uiPriority w:val="1"/>
    <w:qFormat/>
    <w:rsid w:val="00A723E9"/>
    <w:pPr>
      <w:spacing w:after="0" w:line="240" w:lineRule="auto"/>
    </w:pPr>
    <w:rPr>
      <w:rFonts w:ascii="Calibri" w:eastAsia="Calibri" w:hAnsi="Calibri" w:cs="Times New Roman"/>
    </w:rPr>
  </w:style>
  <w:style w:type="character" w:styleId="a5">
    <w:name w:val="Hyperlink"/>
    <w:basedOn w:val="a0"/>
    <w:uiPriority w:val="99"/>
    <w:unhideWhenUsed/>
    <w:rsid w:val="00FD22CA"/>
    <w:rPr>
      <w:color w:val="0000FF"/>
      <w:u w:val="single"/>
    </w:rPr>
  </w:style>
  <w:style w:type="table" w:styleId="a6">
    <w:name w:val="Table Grid"/>
    <w:basedOn w:val="a1"/>
    <w:rsid w:val="00FD22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00D8"/>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800D8"/>
  </w:style>
  <w:style w:type="paragraph" w:styleId="a9">
    <w:name w:val="footer"/>
    <w:basedOn w:val="a"/>
    <w:link w:val="aa"/>
    <w:uiPriority w:val="99"/>
    <w:semiHidden/>
    <w:unhideWhenUsed/>
    <w:rsid w:val="003800D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800D8"/>
  </w:style>
  <w:style w:type="paragraph" w:styleId="ab">
    <w:name w:val="Normal (Web)"/>
    <w:basedOn w:val="a"/>
    <w:uiPriority w:val="99"/>
    <w:semiHidden/>
    <w:unhideWhenUsed/>
    <w:rsid w:val="00D66D7A"/>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D66D7A"/>
    <w:rPr>
      <w:b/>
      <w:bCs/>
    </w:rPr>
  </w:style>
  <w:style w:type="paragraph" w:styleId="ad">
    <w:name w:val="Balloon Text"/>
    <w:basedOn w:val="a"/>
    <w:link w:val="ae"/>
    <w:uiPriority w:val="99"/>
    <w:semiHidden/>
    <w:unhideWhenUsed/>
    <w:rsid w:val="002D57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D5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424853">
      <w:bodyDiv w:val="1"/>
      <w:marLeft w:val="0"/>
      <w:marRight w:val="0"/>
      <w:marTop w:val="0"/>
      <w:marBottom w:val="0"/>
      <w:divBdr>
        <w:top w:val="none" w:sz="0" w:space="0" w:color="auto"/>
        <w:left w:val="none" w:sz="0" w:space="0" w:color="auto"/>
        <w:bottom w:val="none" w:sz="0" w:space="0" w:color="auto"/>
        <w:right w:val="none" w:sz="0" w:space="0" w:color="auto"/>
      </w:divBdr>
    </w:div>
    <w:div w:id="192865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anguage.edu.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1281</TotalTime>
  <Pages>43</Pages>
  <Words>18027</Words>
  <Characters>102758</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dc:creator>
  <cp:lastModifiedBy>Лариса</cp:lastModifiedBy>
  <cp:revision>5</cp:revision>
  <dcterms:created xsi:type="dcterms:W3CDTF">2021-01-25T01:23:00Z</dcterms:created>
  <dcterms:modified xsi:type="dcterms:W3CDTF">2021-01-27T05:22:00Z</dcterms:modified>
</cp:coreProperties>
</file>