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64" w:rsidRPr="00312964" w:rsidRDefault="00312964" w:rsidP="00773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«Средняя общеобразовательная школа» п. </w:t>
      </w:r>
      <w:proofErr w:type="spellStart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773BA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083122" w:rsidP="0031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0765" cy="935603"/>
            <wp:effectExtent l="0" t="0" r="0" b="0"/>
            <wp:docPr id="3" name="Рисунок 3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3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 учебного  предмета </w:t>
      </w: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Родная литература (русская)</w:t>
      </w:r>
      <w:r w:rsidRPr="003129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964" w:rsidRPr="00312964" w:rsidRDefault="00312964" w:rsidP="0031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4"/>
          <w:lang w:eastAsia="ru-RU"/>
        </w:rPr>
      </w:pPr>
    </w:p>
    <w:p w:rsidR="00312964" w:rsidRPr="00312964" w:rsidRDefault="00312964" w:rsidP="003129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общее образование</w:t>
      </w:r>
    </w:p>
    <w:p w:rsidR="00312964" w:rsidRPr="00312964" w:rsidRDefault="00312964" w:rsidP="00312964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реализации программы: </w:t>
      </w:r>
      <w:r w:rsidR="000565E4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</w:t>
      </w:r>
    </w:p>
    <w:p w:rsidR="00312964" w:rsidRPr="00312964" w:rsidRDefault="00312964" w:rsidP="003129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составила: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Мешайкина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</w:p>
    <w:p w:rsidR="00312964" w:rsidRPr="00312964" w:rsidRDefault="00312964" w:rsidP="00312964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964" w:rsidRPr="00B5189E" w:rsidRDefault="00312964" w:rsidP="00312964">
      <w:pPr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gramStart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</w:t>
      </w:r>
      <w:proofErr w:type="gramEnd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основе </w:t>
      </w:r>
      <w:r w:rsidRPr="00B5189E">
        <w:rPr>
          <w:rFonts w:ascii="Times New Roman" w:eastAsia="Calibri" w:hAnsi="Times New Roman" w:cs="Times New Roman"/>
          <w:bCs/>
          <w:sz w:val="24"/>
          <w:szCs w:val="40"/>
          <w:lang w:eastAsia="ru-RU"/>
        </w:rPr>
        <w:t>Рекомендаци</w:t>
      </w:r>
      <w:r>
        <w:rPr>
          <w:rFonts w:ascii="Times New Roman" w:eastAsia="Calibri" w:hAnsi="Times New Roman" w:cs="Times New Roman"/>
          <w:bCs/>
          <w:sz w:val="24"/>
          <w:szCs w:val="40"/>
          <w:lang w:eastAsia="ru-RU"/>
        </w:rPr>
        <w:t>й</w:t>
      </w:r>
      <w:r w:rsidRPr="00B5189E">
        <w:rPr>
          <w:rFonts w:ascii="Times New Roman" w:eastAsia="Calibri" w:hAnsi="Times New Roman" w:cs="Times New Roman"/>
          <w:bCs/>
          <w:sz w:val="24"/>
          <w:szCs w:val="40"/>
          <w:lang w:eastAsia="ru-RU"/>
        </w:rPr>
        <w:t xml:space="preserve"> по корректировке основной образовательной программы основного общего образования, разработке рабочих программ учебных предметов: «Родной (русский) язык», «Родная (русская) литература».</w:t>
      </w:r>
      <w:r w:rsidRPr="00B518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189E">
        <w:rPr>
          <w:rFonts w:ascii="Times New Roman" w:eastAsia="Calibri" w:hAnsi="Times New Roman" w:cs="Times New Roman"/>
          <w:sz w:val="24"/>
          <w:szCs w:val="28"/>
        </w:rPr>
        <w:t>Муниципальное учреждение дополнительного профессионального образования «Центр развития образования» (МУ ДПО «ЦРО»). Сыктывкар. 2018</w:t>
      </w: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31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95" w:rsidRDefault="00922D95" w:rsidP="00312964">
      <w:pPr>
        <w:jc w:val="center"/>
      </w:pPr>
    </w:p>
    <w:p w:rsidR="00312964" w:rsidRDefault="00312964" w:rsidP="00312964">
      <w:pPr>
        <w:jc w:val="center"/>
      </w:pPr>
    </w:p>
    <w:p w:rsidR="00312964" w:rsidRDefault="00312964" w:rsidP="00312964">
      <w:pPr>
        <w:jc w:val="center"/>
      </w:pPr>
    </w:p>
    <w:p w:rsidR="00312964" w:rsidRDefault="00312964" w:rsidP="00312964">
      <w:pPr>
        <w:jc w:val="center"/>
      </w:pPr>
    </w:p>
    <w:p w:rsidR="00312964" w:rsidRPr="00312964" w:rsidRDefault="00312964" w:rsidP="0031296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12964">
        <w:rPr>
          <w:rFonts w:ascii="Times New Roman" w:hAnsi="Times New Roman" w:cs="Times New Roman"/>
          <w:sz w:val="24"/>
          <w:szCs w:val="24"/>
        </w:rPr>
        <w:t>Кажым</w:t>
      </w:r>
      <w:proofErr w:type="spellEnd"/>
    </w:p>
    <w:p w:rsidR="00312964" w:rsidRDefault="00312964" w:rsidP="00312964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964">
        <w:rPr>
          <w:rFonts w:ascii="Times New Roman" w:hAnsi="Times New Roman" w:cs="Times New Roman"/>
          <w:sz w:val="24"/>
          <w:szCs w:val="24"/>
        </w:rPr>
        <w:t>2018</w:t>
      </w:r>
    </w:p>
    <w:p w:rsidR="00AE7586" w:rsidRDefault="00AE7586" w:rsidP="00312964">
      <w:pPr>
        <w:spacing w:after="0" w:line="240" w:lineRule="auto"/>
        <w:ind w:right="-453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AE7586" w:rsidRDefault="00AE7586" w:rsidP="00312964">
      <w:pPr>
        <w:spacing w:after="0" w:line="240" w:lineRule="auto"/>
        <w:ind w:right="-453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</w:p>
    <w:p w:rsidR="00312964" w:rsidRPr="00312964" w:rsidRDefault="00312964" w:rsidP="002A7809">
      <w:pPr>
        <w:spacing w:after="0" w:line="240" w:lineRule="auto"/>
        <w:ind w:right="-453" w:firstLine="567"/>
        <w:jc w:val="center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1. </w:t>
      </w:r>
      <w:r w:rsidRPr="0031296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Пояснительная записка</w:t>
      </w:r>
    </w:p>
    <w:p w:rsidR="00312964" w:rsidRPr="00312964" w:rsidRDefault="00312964" w:rsidP="007709D9">
      <w:pPr>
        <w:spacing w:after="0" w:line="144" w:lineRule="exact"/>
        <w:ind w:left="567"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12964" w:rsidRPr="00312964" w:rsidRDefault="00312964" w:rsidP="002A78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312964">
        <w:rPr>
          <w:rFonts w:ascii="Times New Roman" w:eastAsia="TimesNewRomanPSMT" w:hAnsi="Times New Roman" w:cs="Times New Roman"/>
          <w:color w:val="000000"/>
          <w:sz w:val="24"/>
          <w:szCs w:val="24"/>
        </w:rPr>
        <w:t>Рабочая программа предназначена для построения процесса обучения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рамках учебного предмета «Родная литература (русская)»</w:t>
      </w:r>
      <w:r w:rsidRPr="00312964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на базовом уровне</w:t>
      </w:r>
      <w:r w:rsidR="00AE297A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5-9 классах МБОУ «СОШ» </w:t>
      </w:r>
      <w:proofErr w:type="spellStart"/>
      <w:r w:rsidR="00AE297A">
        <w:rPr>
          <w:rFonts w:ascii="Times New Roman" w:eastAsia="TimesNewRomanPSMT" w:hAnsi="Times New Roman" w:cs="Times New Roman"/>
          <w:color w:val="000000"/>
          <w:sz w:val="24"/>
          <w:szCs w:val="24"/>
        </w:rPr>
        <w:t>пст</w:t>
      </w:r>
      <w:proofErr w:type="spellEnd"/>
      <w:r w:rsidR="00AE297A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AE297A">
        <w:rPr>
          <w:rFonts w:ascii="Times New Roman" w:eastAsia="TimesNewRomanPSMT" w:hAnsi="Times New Roman" w:cs="Times New Roman"/>
          <w:color w:val="000000"/>
          <w:sz w:val="24"/>
          <w:szCs w:val="24"/>
        </w:rPr>
        <w:t>Кажым</w:t>
      </w:r>
      <w:proofErr w:type="spellEnd"/>
      <w:r w:rsidR="00AE297A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Pr="00312964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в соответствии с требованиями Федерального государственного</w:t>
      </w:r>
      <w:r w:rsidR="00B30119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 w:rsidRPr="00312964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образовательного стандарта </w:t>
      </w:r>
      <w:r w:rsidR="00AE297A">
        <w:rPr>
          <w:rFonts w:ascii="Times New Roman" w:eastAsia="TimesNewRomanPSMT" w:hAnsi="Times New Roman" w:cs="Times New Roman"/>
          <w:color w:val="000000"/>
          <w:sz w:val="24"/>
          <w:szCs w:val="24"/>
        </w:rPr>
        <w:t>основного</w:t>
      </w:r>
      <w:r w:rsidRPr="00312964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общего образования.</w:t>
      </w:r>
    </w:p>
    <w:p w:rsidR="00312964" w:rsidRPr="00312964" w:rsidRDefault="00312964" w:rsidP="002A7809">
      <w:pPr>
        <w:autoSpaceDE w:val="0"/>
        <w:autoSpaceDN w:val="0"/>
        <w:adjustRightInd w:val="0"/>
        <w:spacing w:after="0" w:line="240" w:lineRule="auto"/>
        <w:ind w:right="27" w:firstLine="567"/>
        <w:jc w:val="both"/>
        <w:rPr>
          <w:rFonts w:ascii="Times New Roman" w:eastAsia="BatangChe" w:hAnsi="Times New Roman" w:cs="Times New Roman"/>
          <w:b/>
          <w:bCs/>
          <w:i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Основными нормативными документами, определяющими содержание данной рабочей программы, являются:</w:t>
      </w:r>
    </w:p>
    <w:p w:rsidR="00312964" w:rsidRDefault="00AE297A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29 декабря 2012 г. № 273-ФЗ «Об образовании в Российской Федерации» (далее – Федеральный закон об образова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нии).</w:t>
      </w:r>
    </w:p>
    <w:p w:rsidR="00AE297A" w:rsidRPr="00AE297A" w:rsidRDefault="00AE297A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25 октября 1991 г. № 1807-1 «О языках народов Российской Федерации» (в редакции Федерального закона № 185-ФЗ), </w:t>
      </w:r>
    </w:p>
    <w:p w:rsidR="00AE297A" w:rsidRDefault="00312964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</w:t>
      </w:r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</w:t>
      </w:r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</w:t>
      </w:r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 основного общего образования</w:t>
      </w:r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</w:t>
      </w:r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Российской Федерации от 17.12.2010 № 1897 (в ред. от 31.12.2015) «Об утверждении федерального государственного образовательного стандарта основного общего образования», </w:t>
      </w:r>
    </w:p>
    <w:p w:rsidR="00AE297A" w:rsidRDefault="00AE297A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312964"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="00312964"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312964"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31 декабря 2015 г. № 1577).</w:t>
      </w:r>
    </w:p>
    <w:p w:rsidR="00AE297A" w:rsidRDefault="00AE297A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«Концепция</w:t>
      </w:r>
      <w:r w:rsidR="00312964"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преподавания русского 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 и литературы», утвержденная</w:t>
      </w:r>
      <w:r w:rsidR="00312964"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Правительства Российской Федерации от 09.04.2016 г. № 637, </w:t>
      </w:r>
    </w:p>
    <w:p w:rsidR="00AE297A" w:rsidRDefault="00AE297A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«Концепция</w:t>
      </w:r>
      <w:r w:rsidR="00312964"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поддержки детского и юношеского чтения в Российской Федерации», утвержденной Правительством Российской Федерации от 03.06.2017 № 1155,</w:t>
      </w:r>
    </w:p>
    <w:p w:rsidR="00AE297A" w:rsidRDefault="00AE297A" w:rsidP="002A7809">
      <w:pPr>
        <w:keepNext/>
        <w:keepLines/>
        <w:numPr>
          <w:ilvl w:val="0"/>
          <w:numId w:val="1"/>
        </w:numPr>
        <w:suppressLineNumber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</w:t>
      </w:r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корректировке основной образовательной программы основного общего образования, разработке рабочих программ учебных предметов: «Родной (русский) язык», «Родная (русская) литература». Муниципальное учреждение дополнительного профессионального образования «Центр развития образования» (МУ ДПО «ЦРО»). Сыктывкар. 2018</w:t>
      </w:r>
    </w:p>
    <w:p w:rsidR="00AE297A" w:rsidRDefault="00312964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основного общего образования М</w:t>
      </w:r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БОУ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«СОШ</w:t>
      </w:r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2964" w:rsidRDefault="00312964" w:rsidP="002A7809">
      <w:pPr>
        <w:keepNext/>
        <w:keepLines/>
        <w:numPr>
          <w:ilvl w:val="0"/>
          <w:numId w:val="1"/>
        </w:numPr>
        <w:suppressLineNumbers/>
        <w:tabs>
          <w:tab w:val="num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МБОУ «СОШ» </w:t>
      </w:r>
      <w:proofErr w:type="spellStart"/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Кажым</w:t>
      </w:r>
      <w:proofErr w:type="spellEnd"/>
      <w:r w:rsidR="00AE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2018-2019 учебный год. </w:t>
      </w:r>
    </w:p>
    <w:p w:rsidR="00B30119" w:rsidRPr="00312964" w:rsidRDefault="00B30119" w:rsidP="002A7809">
      <w:pPr>
        <w:keepNext/>
        <w:keepLines/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964" w:rsidRPr="00312964" w:rsidRDefault="00312964" w:rsidP="002A7809">
      <w:pPr>
        <w:spacing w:after="0" w:line="20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30119" w:rsidRDefault="00B30119" w:rsidP="002A7809">
      <w:pPr>
        <w:spacing w:after="0" w:line="240" w:lineRule="auto"/>
        <w:ind w:right="266"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301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Концепция (основная идея) программы.</w:t>
      </w:r>
    </w:p>
    <w:p w:rsidR="00E2523E" w:rsidRDefault="00E2523E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7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задача программы  учебного предмета «Родная литература (русская)  -  </w:t>
      </w:r>
      <w:r w:rsidRPr="00442493">
        <w:rPr>
          <w:rFonts w:ascii="Times New Roman" w:eastAsia="Times New Roman" w:hAnsi="Times New Roman" w:cs="Times New Roman"/>
          <w:color w:val="000000"/>
          <w:sz w:val="24"/>
          <w:szCs w:val="24"/>
        </w:rPr>
        <w:t>усилить компонент, направленный на формирование читательских компетенций, а также способности</w:t>
      </w:r>
      <w:r w:rsidRPr="0087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</w:t>
      </w:r>
      <w:r w:rsidRPr="004424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осмысленно воспринимать художественный текст; учитывать возрастные и этнокультурные особенности обучающихся при формировании списка изучаемых произведений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424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том числе путем включения в него произведений о жизни и проблемах современных детей и подростков, произведений авторов из числа народов Российской Федерации);</w:t>
      </w:r>
      <w:proofErr w:type="gramEnd"/>
      <w:r w:rsidRPr="004424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определить оптимальное соотношение объема учебного материала и учебного времени, предусмотренного основной образовательной программой на изучение учебного предмета.</w:t>
      </w:r>
    </w:p>
    <w:p w:rsidR="0051177D" w:rsidRDefault="0051177D" w:rsidP="002A7809">
      <w:pPr>
        <w:spacing w:after="0" w:line="240" w:lineRule="auto"/>
        <w:ind w:right="266" w:firstLine="54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Обоснованность, актуальность, новизна, значимость.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6FC2396" wp14:editId="01EE04E4">
            <wp:simplePos x="0" y="0"/>
            <wp:positionH relativeFrom="page">
              <wp:posOffset>123825</wp:posOffset>
            </wp:positionH>
            <wp:positionV relativeFrom="page">
              <wp:posOffset>10631805</wp:posOffset>
            </wp:positionV>
            <wp:extent cx="909320" cy="698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5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3E58AD" wp14:editId="29DCA105">
                <wp:simplePos x="0" y="0"/>
                <wp:positionH relativeFrom="page">
                  <wp:posOffset>6187440</wp:posOffset>
                </wp:positionH>
                <wp:positionV relativeFrom="page">
                  <wp:posOffset>10645775</wp:posOffset>
                </wp:positionV>
                <wp:extent cx="1460500" cy="3175"/>
                <wp:effectExtent l="0" t="0" r="25400" b="15875"/>
                <wp:wrapTopAndBottom/>
                <wp:docPr id="21455" name="Группа 21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60500" cy="3175"/>
                          <a:chOff x="0" y="0"/>
                          <a:chExt cx="1460771" cy="3445"/>
                        </a:xfrm>
                      </wpg:grpSpPr>
                      <wps:wsp>
                        <wps:cNvPr id="21454" name="Shape 21454"/>
                        <wps:cNvSpPr/>
                        <wps:spPr>
                          <a:xfrm>
                            <a:off x="0" y="0"/>
                            <a:ext cx="1460771" cy="3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0771" h="3445">
                                <a:moveTo>
                                  <a:pt x="0" y="1722"/>
                                </a:moveTo>
                                <a:lnTo>
                                  <a:pt x="1460771" y="1722"/>
                                </a:lnTo>
                              </a:path>
                            </a:pathLst>
                          </a:custGeom>
                          <a:noFill/>
                          <a:ln w="3445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455" o:spid="_x0000_s1026" style="position:absolute;margin-left:487.2pt;margin-top:838.25pt;width:115pt;height:.25pt;z-index:251660288;mso-position-horizontal-relative:page;mso-position-vertical-relative:page" coordsize="14607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">
                <v:shape id="Shape 21454" o:spid="_x0000_s1027" style="position:absolute;width:14607;height:34;visibility:visible;mso-wrap-style:square;v-text-anchor:top" coordsize="1460771,3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mVO8MA&#10;AADeAAAADwAAAGRycy9kb3ducmV2LnhtbESPUWvCMBSF3wX/Q7jC3jStdDKqUUQQNtiL1R9wae7S&#10;YnMTklS7f78MBns8nHO+w9kdJjuIB4XYO1ZQrgoQxK3TPRsFt+t5+QYiJmSNg2NS8E0RDvv5bIe1&#10;dk++0KNJRmQIxxoVdCn5WsrYdmQxrpwnzt6XCxZTlsFIHfCZ4XaQ66LYSIs954UOPZ06au/NaBX4&#10;S2WbaD5LDsZPY/oY48mTUi+L6bgFkWhK/+G/9rtWsC6r1wp+7+Qr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mVO8MAAADeAAAADwAAAAAAAAAAAAAAAACYAgAAZHJzL2Rv&#10;d25yZXYueG1sUEsFBgAAAAAEAAQA9QAAAIgDAAAAAA==&#10;" path="m,1722r1460771,e" filled="f" strokeweight=".09569mm">
                  <v:stroke miterlimit="1" joinstyle="miter"/>
                  <v:path arrowok="t" textboxrect="0,0,1460771,3445"/>
                </v:shape>
                <w10:wrap type="topAndBottom" anchorx="page" anchory="page"/>
              </v:group>
            </w:pict>
          </mc:Fallback>
        </mc:AlternateContent>
      </w:r>
      <w:r w:rsidRPr="004275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 wp14:anchorId="101A01D4" wp14:editId="50C4E0A8">
            <wp:simplePos x="0" y="0"/>
            <wp:positionH relativeFrom="page">
              <wp:posOffset>3624580</wp:posOffset>
            </wp:positionH>
            <wp:positionV relativeFrom="page">
              <wp:posOffset>10638790</wp:posOffset>
            </wp:positionV>
            <wp:extent cx="1433195" cy="69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5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настоящее время заметно снижение мотивации </w:t>
      </w:r>
      <w:proofErr w:type="gramStart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чтению. </w:t>
      </w:r>
      <w:proofErr w:type="gramStart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Изменение свойств и условий существования текстов, с которыми имеют дело дети и подростки (электронные носители с возможностями нелинейного представления текста, система гиперссылок, обилие коротких бытовых текстов, возникающих сиюминутно в печатной форме и размывающих представление об особом статусе печатного слова и др.), увеличение общего количества текстов, уменьшение их объема и изменение структуры наряду с целым рядом социальных и </w:t>
      </w:r>
      <w:proofErr w:type="spellStart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лингвосоциальных</w:t>
      </w:r>
      <w:proofErr w:type="spellEnd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проблем приводят</w:t>
      </w:r>
      <w:proofErr w:type="gramEnd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тому, что традиционный, </w:t>
      </w: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линейно разворачивающийся книжный текст большого объема все труднее воспринимается и прочитывается детьми. В некоторых случаях это становится серьезным препятствием для освоения литературных произведений и почвой, на которой расцветает имитационная читательская деятельность (чтение кратких пересказов, использование готовых сочинений и рефератов и др.).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Во многих случаях у обучающегося оказывается несформированной заинтересованность в освоении значительного объема произведений русской и мировой литературы, который предлагает ему программа.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Потребность в литературном образовании, его престиж в обществе сегодня </w:t>
      </w:r>
      <w:proofErr w:type="gramStart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невелики</w:t>
      </w:r>
      <w:proofErr w:type="gramEnd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Фундаментальные ценности, которые несет в себе литература как вид искусства, зачастую входят в противоречие с прагматическими ценностями, выступающими на первый план в повседневном обиходе, а также в средствах массовой информации.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Фактически литературное образование столкнулось сегодня с серьезным вызовом - поиском внутренней мотивации для привлечения детей и подростков к литературе, выработкой аргументации и методик для повышения интереса к </w:t>
      </w:r>
      <w:proofErr w:type="gramStart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знакомству</w:t>
      </w:r>
      <w:proofErr w:type="gramEnd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с русской классикой, так и с наиболее значительными произведениями современной литературы.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содержании учебного предмета ”Литература” основное внимание уделяется знакомству с историко-культурной информацией о произведении, авторе и литературном процессе, освоению понятийного аппарата литературоведения. При этом недостаточно внимания уделяется способности понимать художественный текст.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образовательной практики показывает, что изучаемые в рамках образовательной программы произведения не всегда соответствуют возрасту обучающихся.</w:t>
      </w:r>
      <w:proofErr w:type="gramEnd"/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Детям и подросткам, как правило, предлагаются для освоения художественные тексты, написанные для более зрелой читательской аудитории. Кроме того, наблюдается несоответствие речевого опыта современных обучающихся и языка как классических, так и современных литературных произведений.</w:t>
      </w:r>
    </w:p>
    <w:p w:rsidR="00427592" w:rsidRP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образовательных программах по литературе уделяется недостаточное внимание произведениям о жизни и проблемах современных детей и подростков. Вместе с тем опыт чтения и обсуждения такой литературы со сверстниками и взрослыми важен для воспитания и интеллектуального развития обучающегося.</w:t>
      </w:r>
    </w:p>
    <w:p w:rsidR="00427592" w:rsidRDefault="00427592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предмета ”Литература” не в полной мере отражает этнокультурные особенности и традиции народов Российской Федерации. Образовательные программы в образовательных организациях, как правило, не предполагают изучение произведений, созданных на языках народов Российской Федерации и переведенных на русский язык.</w:t>
      </w:r>
    </w:p>
    <w:p w:rsidR="00061271" w:rsidRPr="00427592" w:rsidRDefault="00061271" w:rsidP="002A7809">
      <w:pPr>
        <w:spacing w:after="0" w:line="240" w:lineRule="auto"/>
        <w:ind w:right="56" w:firstLine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решения вышеперечисленных проблем в рамках ФГОС ООО была введена учебный предметная область «Родной язык и родная литература».</w:t>
      </w:r>
    </w:p>
    <w:p w:rsidR="00312964" w:rsidRPr="00312964" w:rsidRDefault="00312964" w:rsidP="002A7809">
      <w:pPr>
        <w:spacing w:after="0" w:line="240" w:lineRule="auto"/>
        <w:ind w:right="266"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предметной области «Родной язык и родная литература» должно обеспечить:</w:t>
      </w:r>
    </w:p>
    <w:p w:rsidR="00312964" w:rsidRPr="00312964" w:rsidRDefault="00312964" w:rsidP="002A7809">
      <w:pPr>
        <w:spacing w:after="0" w:line="240" w:lineRule="auto"/>
        <w:ind w:right="266"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312964" w:rsidRPr="00312964" w:rsidRDefault="00312964" w:rsidP="002A7809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литературному наследию своего народа;</w:t>
      </w:r>
    </w:p>
    <w:p w:rsidR="00312964" w:rsidRPr="00312964" w:rsidRDefault="00312964" w:rsidP="002A7809">
      <w:pPr>
        <w:spacing w:after="0" w:line="253" w:lineRule="auto"/>
        <w:ind w:right="266"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312964" w:rsidRPr="00312964" w:rsidRDefault="00312964" w:rsidP="002A7809">
      <w:pPr>
        <w:spacing w:after="0" w:line="20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12964" w:rsidRPr="00312964" w:rsidRDefault="00312964" w:rsidP="002A7809">
      <w:pPr>
        <w:spacing w:after="0" w:line="255" w:lineRule="auto"/>
        <w:ind w:right="266"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обогащение активного и потенциального словарного запаса, развитие у обучающихся культуры владения родным </w:t>
      </w:r>
      <w:r w:rsidR="0006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русским литературным 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312964" w:rsidRPr="00312964" w:rsidRDefault="00312964" w:rsidP="002A7809">
      <w:pPr>
        <w:spacing w:after="0" w:line="80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12964" w:rsidRDefault="00312964" w:rsidP="002A7809">
      <w:pPr>
        <w:spacing w:after="0" w:line="255" w:lineRule="auto"/>
        <w:ind w:right="2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знаний о родном </w:t>
      </w:r>
      <w:r w:rsid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русском литературном 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</w:t>
      </w:r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аналитических умений в отношении языковых единиц и </w:t>
      </w:r>
      <w:proofErr w:type="gramStart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proofErr w:type="gramEnd"/>
      <w:r w:rsidRPr="00312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функционально-смысловых типов и жанров.</w:t>
      </w:r>
    </w:p>
    <w:p w:rsidR="0051177D" w:rsidRPr="0051177D" w:rsidRDefault="0051177D" w:rsidP="002A7809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51177D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Образовательная область</w:t>
      </w:r>
    </w:p>
    <w:p w:rsidR="00CB120F" w:rsidRDefault="00CB120F" w:rsidP="002A7809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20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Учебный предмет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6127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одная  литература (русская)» входит в образовательную область «Родной язык и родная литература».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36"/>
          <w:b/>
          <w:bCs/>
          <w:i/>
          <w:iCs/>
          <w:color w:val="00000A"/>
        </w:rPr>
        <w:t xml:space="preserve">                                  Цели изучения учебного предмета «Родная литература»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"/>
          <w:color w:val="00000A"/>
        </w:rPr>
        <w:t>Рабочая программа учебного предмета «Родная литература» разработана наряду с обязательным курсом литературы. Содержание программы ориентировано на сопровождение и поддержку основного курса литературы, обязательного для изучения,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"/>
          <w:color w:val="00000A"/>
        </w:rPr>
        <w:t>Рабочая программа по курсу «</w:t>
      </w:r>
      <w:r w:rsidRPr="0051177D">
        <w:rPr>
          <w:rStyle w:val="c36"/>
          <w:bCs/>
          <w:color w:val="00000A"/>
        </w:rPr>
        <w:t>Родная литература (русская)</w:t>
      </w:r>
      <w:r w:rsidRPr="0051177D">
        <w:rPr>
          <w:rStyle w:val="c1"/>
          <w:color w:val="00000A"/>
        </w:rPr>
        <w:t>»</w:t>
      </w:r>
      <w:r>
        <w:rPr>
          <w:rStyle w:val="c1"/>
          <w:color w:val="00000A"/>
        </w:rPr>
        <w:t xml:space="preserve"> направлена на решение важнейшей </w:t>
      </w:r>
      <w:r w:rsidRPr="0051177D">
        <w:rPr>
          <w:rStyle w:val="c1"/>
          <w:b/>
          <w:color w:val="00000A"/>
        </w:rPr>
        <w:t>задачи</w:t>
      </w:r>
      <w:r>
        <w:rPr>
          <w:rStyle w:val="c1"/>
          <w:color w:val="00000A"/>
        </w:rPr>
        <w:t xml:space="preserve"> современного образования — становление  гармоничной личности, воспитание гражданина,  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:rsidR="002E0ABC" w:rsidRDefault="002E0ABC" w:rsidP="002A7809">
      <w:pPr>
        <w:pStyle w:val="c12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36"/>
          <w:b/>
          <w:bCs/>
          <w:color w:val="00000A"/>
        </w:rPr>
        <w:t xml:space="preserve">            </w:t>
      </w:r>
      <w:r w:rsidRPr="0051177D">
        <w:rPr>
          <w:rStyle w:val="c36"/>
          <w:b/>
          <w:bCs/>
          <w:i/>
          <w:color w:val="00000A"/>
        </w:rPr>
        <w:t>Целями</w:t>
      </w:r>
      <w:r>
        <w:rPr>
          <w:rStyle w:val="c1"/>
          <w:color w:val="00000A"/>
        </w:rPr>
        <w:t> изучения курса </w:t>
      </w:r>
      <w:r>
        <w:rPr>
          <w:rStyle w:val="c36"/>
          <w:b/>
          <w:bCs/>
          <w:color w:val="00000A"/>
        </w:rPr>
        <w:t>«</w:t>
      </w:r>
      <w:r>
        <w:rPr>
          <w:rStyle w:val="c1"/>
          <w:color w:val="00000A"/>
        </w:rPr>
        <w:t>Родная русская литература» являются: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0"/>
          <w:color w:val="00000A"/>
        </w:rPr>
        <w:t>•         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0"/>
          <w:color w:val="00000A"/>
        </w:rPr>
        <w:t>•         приобщение к литературному наследию своего народа; создание представлений о русской литературе как едином национальном достоянии;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0"/>
          <w:color w:val="00000A"/>
        </w:rPr>
        <w:t>•        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0"/>
          <w:color w:val="00000A"/>
        </w:rPr>
        <w:t>•         развитие проектного и исследовательского мышления, приобретение практического опыта исследовательской работы по литературе, воспитание самостоятельности в приобретении знаний.</w:t>
      </w:r>
    </w:p>
    <w:p w:rsidR="002E0ABC" w:rsidRDefault="002E0ABC" w:rsidP="002A7809">
      <w:pPr>
        <w:pStyle w:val="c24"/>
        <w:shd w:val="clear" w:color="auto" w:fill="FFFFFF"/>
        <w:spacing w:before="0" w:beforeAutospacing="0" w:after="0" w:afterAutospacing="0"/>
        <w:ind w:firstLine="425"/>
        <w:jc w:val="both"/>
        <w:rPr>
          <w:rFonts w:ascii="Calibri" w:hAnsi="Calibri"/>
          <w:color w:val="00000A"/>
          <w:sz w:val="22"/>
          <w:szCs w:val="22"/>
        </w:rPr>
      </w:pPr>
      <w:r>
        <w:rPr>
          <w:rStyle w:val="c1"/>
          <w:color w:val="00000A"/>
        </w:rPr>
        <w:t> Назначение курса – содействовать воспитанию эстетической культуры учащихся, формированию интереса к чтению, освоению нравственных, гуманистических ценностей народа, расширению кругозора, развитию речи школьников.</w:t>
      </w:r>
    </w:p>
    <w:p w:rsidR="00CF7260" w:rsidRDefault="00CF7260" w:rsidP="002A7809">
      <w:pPr>
        <w:widowControl w:val="0"/>
        <w:autoSpaceDE w:val="0"/>
        <w:autoSpaceDN w:val="0"/>
        <w:spacing w:before="1" w:after="0" w:line="240" w:lineRule="auto"/>
        <w:ind w:right="18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>Содержание курса «Родн</w:t>
      </w:r>
      <w:r>
        <w:rPr>
          <w:rFonts w:ascii="Times New Roman" w:eastAsia="Times New Roman" w:hAnsi="Times New Roman" w:cs="Times New Roman"/>
          <w:sz w:val="24"/>
          <w:szCs w:val="24"/>
        </w:rPr>
        <w:t>ая литература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(русск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)» направлено на удовлетворение потребности </w:t>
      </w:r>
      <w:proofErr w:type="gramStart"/>
      <w:r w:rsidRPr="00F4644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в изучении родно</w:t>
      </w:r>
      <w:r w:rsidR="00CB120F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русско</w:t>
      </w:r>
      <w:r w:rsidR="00CB120F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120F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как инструмента познания национальной культуры и самореализации в ней. </w:t>
      </w:r>
      <w:r w:rsidR="00CB120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чебное время, отведенное ни изучение данной дисциплины, не может рассматриваться</w:t>
      </w:r>
      <w:r w:rsidRPr="00F464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464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F4644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464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углубленного</w:t>
      </w:r>
      <w:r w:rsidRPr="00F4644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F4644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F4644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курса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CF7260" w:rsidRPr="00F4644A" w:rsidRDefault="00CF7260" w:rsidP="002A7809">
      <w:pPr>
        <w:widowControl w:val="0"/>
        <w:autoSpaceDE w:val="0"/>
        <w:autoSpaceDN w:val="0"/>
        <w:spacing w:after="0" w:line="240" w:lineRule="auto"/>
        <w:ind w:right="1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4644A">
        <w:rPr>
          <w:rFonts w:ascii="Times New Roman" w:eastAsia="Times New Roman" w:hAnsi="Times New Roman" w:cs="Times New Roman"/>
          <w:sz w:val="24"/>
          <w:szCs w:val="24"/>
        </w:rPr>
        <w:t>В содержании курса «Родн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(русск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)» предусматривает расширение сведений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много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образным связя</w:t>
      </w:r>
      <w:r>
        <w:rPr>
          <w:rFonts w:ascii="Times New Roman" w:eastAsia="Times New Roman" w:hAnsi="Times New Roman" w:cs="Times New Roman"/>
          <w:sz w:val="24"/>
          <w:szCs w:val="24"/>
        </w:rPr>
        <w:t>х родной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русско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с цивилизацией и культурой, государством и обществом.</w:t>
      </w:r>
      <w:proofErr w:type="gramEnd"/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Программа учебного предмета отражает социокультурный контекст существования русско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, в частности, те языковые аспекты, которые обнаруживают прямую, непосредственную культурно-историческую обусловленность.</w:t>
      </w:r>
    </w:p>
    <w:p w:rsidR="00CF7260" w:rsidRDefault="00CF7260" w:rsidP="002A7809">
      <w:pPr>
        <w:widowControl w:val="0"/>
        <w:autoSpaceDE w:val="0"/>
        <w:autoSpaceDN w:val="0"/>
        <w:spacing w:after="0" w:line="240" w:lineRule="auto"/>
        <w:ind w:right="1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Содержание курса направлено на формирование представлений о 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родной русской литературе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>живом, развивающемся явлении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7260" w:rsidRPr="00C909E3" w:rsidRDefault="00CF7260" w:rsidP="002A7809">
      <w:pPr>
        <w:widowControl w:val="0"/>
        <w:autoSpaceDE w:val="0"/>
        <w:autoSpaceDN w:val="0"/>
        <w:spacing w:after="0" w:line="240" w:lineRule="auto"/>
        <w:ind w:right="1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Как курс, имеющий частный характер, школьный курс 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 xml:space="preserve">родной 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>русско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опирается на содержание основного курса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«Литература»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>, представленного в образовательной области «</w:t>
      </w:r>
      <w:r w:rsidR="00A33678">
        <w:rPr>
          <w:rFonts w:ascii="Times New Roman" w:eastAsia="Times New Roman" w:hAnsi="Times New Roman" w:cs="Times New Roman"/>
          <w:sz w:val="24"/>
          <w:szCs w:val="24"/>
        </w:rPr>
        <w:t>Русский язык и литература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</w:t>
      </w:r>
      <w:r w:rsidR="00CB120F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C909E3">
        <w:rPr>
          <w:rFonts w:ascii="Times New Roman" w:eastAsia="Times New Roman" w:hAnsi="Times New Roman" w:cs="Times New Roman"/>
          <w:sz w:val="24"/>
          <w:szCs w:val="24"/>
        </w:rPr>
        <w:t xml:space="preserve"> в образовательной организации, но не дублируют их и имеют преимущественно практико-ориентированный характер.</w:t>
      </w:r>
    </w:p>
    <w:p w:rsidR="00061271" w:rsidRDefault="00061271" w:rsidP="002A78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12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основного общего образования к планируемым результатам в рабочей программе </w:t>
      </w:r>
      <w:r w:rsidRPr="0006127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учебного предмета «Родная (русская) литература» могут быть реализованы разделы: «Своеобразие родной литературы», «Русский фольклор», «Древнерусская литература», «Из литературы XVIII века», «Из литературы XIX века», «Из литературы XX века».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061271" w:rsidRDefault="00061271" w:rsidP="002A78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Учитывая ограниченное количество учебных часов, выделенное на изучение учебного предмета «Родная литература (русская) в учебном плане МБОУ «СОШ»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пст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Кажым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рабочая программа предусматривает изучение с учебным предметом «Родная литература (русская) в рамках двух разделов: </w:t>
      </w:r>
    </w:p>
    <w:p w:rsidR="00061271" w:rsidRDefault="00061271" w:rsidP="002A7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«Своеобразие родной литературы»</w:t>
      </w:r>
    </w:p>
    <w:p w:rsidR="00061271" w:rsidRDefault="00061271" w:rsidP="002A7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773B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«Из литературы </w:t>
      </w:r>
      <w:r w:rsidR="00773BA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XX</w:t>
      </w:r>
      <w:r w:rsidR="00773B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века», что соответствует положениям «Концепции преподавания русского языка и литературы в Российской Федерации».</w:t>
      </w:r>
    </w:p>
    <w:p w:rsidR="00773BA7" w:rsidRPr="00773BA7" w:rsidRDefault="00773BA7" w:rsidP="002A7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разделах учебного предмета выделяются следующие блоки:</w:t>
      </w:r>
    </w:p>
    <w:p w:rsidR="008C3539" w:rsidRPr="00773BA7" w:rsidRDefault="00061271" w:rsidP="002A7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C3539"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мои – книги.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верные друзья.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30119"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ружба – это священное слово, </w:t>
      </w: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священное чувство.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и сложный мир семьи.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Нравственность - основа всех человеческих ценностей.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Война. Священный долг</w:t>
      </w:r>
      <w:r w:rsidR="00B30119"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защита Родины.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Поэтический образ Родины.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right="26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искусства – волновать сердца.</w:t>
      </w:r>
    </w:p>
    <w:p w:rsidR="008C3539" w:rsidRPr="00773BA7" w:rsidRDefault="008C3539" w:rsidP="002A7809">
      <w:pPr>
        <w:tabs>
          <w:tab w:val="left" w:pos="1420"/>
        </w:tabs>
        <w:spacing w:after="0" w:line="240" w:lineRule="auto"/>
        <w:ind w:right="266"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Родное слово.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– «душевный университет» для человека.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Взросление – сложная штука.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 мастера.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моих сверстников.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- это воспитание души.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матерях можно рассказывать бесконечно.</w:t>
      </w:r>
    </w:p>
    <w:p w:rsidR="008C3539" w:rsidRPr="00773BA7" w:rsidRDefault="008C3539" w:rsidP="002A7809">
      <w:pPr>
        <w:tabs>
          <w:tab w:val="left" w:pos="154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сверстник.</w:t>
      </w:r>
    </w:p>
    <w:p w:rsidR="008C3539" w:rsidRPr="00773BA7" w:rsidRDefault="008C3539" w:rsidP="002A7809">
      <w:pPr>
        <w:tabs>
          <w:tab w:val="left" w:pos="15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– неведомая сторона.</w:t>
      </w:r>
    </w:p>
    <w:p w:rsidR="008C3539" w:rsidRPr="00773BA7" w:rsidRDefault="008C3539" w:rsidP="002A7809">
      <w:pPr>
        <w:tabs>
          <w:tab w:val="left" w:pos="15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бессмертна.</w:t>
      </w:r>
    </w:p>
    <w:p w:rsidR="008C3539" w:rsidRPr="00773BA7" w:rsidRDefault="008C3539" w:rsidP="002A7809">
      <w:pPr>
        <w:tabs>
          <w:tab w:val="left" w:pos="1520"/>
        </w:tabs>
        <w:spacing w:after="0" w:line="240" w:lineRule="auto"/>
        <w:ind w:firstLine="567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773B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 культуры.</w:t>
      </w:r>
    </w:p>
    <w:p w:rsidR="008C3539" w:rsidRPr="008C3539" w:rsidRDefault="008C3539" w:rsidP="002A7809">
      <w:pPr>
        <w:spacing w:after="0" w:line="200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C3539" w:rsidRPr="008C3539" w:rsidRDefault="008C3539" w:rsidP="002A7809">
      <w:pPr>
        <w:spacing w:after="0" w:line="240" w:lineRule="auto"/>
        <w:ind w:right="286"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 w:rsidRPr="008C353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2. Общая хар</w:t>
      </w:r>
      <w:r w:rsidR="00824DE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актеристика учебного предмета «Р</w:t>
      </w:r>
      <w:r w:rsidRPr="008C353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одная (русская) литература»</w:t>
      </w:r>
    </w:p>
    <w:p w:rsidR="008C3539" w:rsidRPr="008C3539" w:rsidRDefault="008C3539" w:rsidP="002A7809">
      <w:pPr>
        <w:spacing w:after="0" w:line="240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курса ФГОС ООО признает приоритетной духовно-нравственную ценность</w:t>
      </w:r>
      <w:r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родной русской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для школьника – будущего гражданина своей страны, любящего свой народ и уважающего его традиции, язык и культуру.</w:t>
      </w:r>
    </w:p>
    <w:p w:rsidR="008C3539" w:rsidRPr="008C3539" w:rsidRDefault="008C3539" w:rsidP="002A7809">
      <w:pPr>
        <w:spacing w:after="0" w:line="240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родной </w:t>
      </w:r>
      <w:r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русской 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</w:t>
      </w:r>
      <w:r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8C3539" w:rsidRDefault="008C3539" w:rsidP="002A780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каждого класса включает в себя произведения (или фрагменты из произведений) родной литературы</w:t>
      </w:r>
      <w:r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(русской)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помогающие школьнику осмыслить её непреходящую историко-культурную и нравственно-ценностную роль. 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E06796" w:rsidRPr="00F4644A" w:rsidRDefault="00E06796" w:rsidP="002A7809">
      <w:pPr>
        <w:widowControl w:val="0"/>
        <w:autoSpaceDE w:val="0"/>
        <w:autoSpaceDN w:val="0"/>
        <w:spacing w:after="0" w:line="240" w:lineRule="auto"/>
        <w:ind w:right="19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Обучение  родной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литературе</w:t>
      </w:r>
      <w:r w:rsidRPr="00F4644A">
        <w:rPr>
          <w:rFonts w:ascii="Times New Roman" w:eastAsia="Times New Roman" w:hAnsi="Times New Roman" w:cs="Times New Roman"/>
          <w:sz w:val="24"/>
          <w:szCs w:val="24"/>
        </w:rPr>
        <w:t xml:space="preserve"> совершенствует нравственную и коммуникативную культуру ученика. </w:t>
      </w:r>
    </w:p>
    <w:p w:rsidR="00E06796" w:rsidRPr="00CB01A4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B01A4">
        <w:rPr>
          <w:rFonts w:ascii="Times New Roman" w:eastAsia="TimesNewRomanPSMT" w:hAnsi="Times New Roman" w:cs="Times New Roman"/>
          <w:sz w:val="24"/>
          <w:szCs w:val="24"/>
        </w:rPr>
        <w:t>Реализация программы планируется в условиях классно – урочной системы обучения.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B01A4">
        <w:rPr>
          <w:rFonts w:ascii="Times New Roman" w:eastAsia="TimesNewRomanPSMT" w:hAnsi="Times New Roman" w:cs="Times New Roman"/>
          <w:sz w:val="24"/>
          <w:szCs w:val="24"/>
        </w:rPr>
        <w:t>реализации программы планируется использование различных технологий обучения:</w:t>
      </w:r>
    </w:p>
    <w:p w:rsidR="00E06796" w:rsidRPr="00CB01A4" w:rsidRDefault="00E06796" w:rsidP="002A78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Личностно – ориентированной</w:t>
      </w:r>
    </w:p>
    <w:p w:rsidR="00E06796" w:rsidRPr="00CB01A4" w:rsidRDefault="00E06796" w:rsidP="002A78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Проектной</w:t>
      </w:r>
    </w:p>
    <w:p w:rsidR="00E06796" w:rsidRPr="00CB01A4" w:rsidRDefault="00E06796" w:rsidP="002A78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lastRenderedPageBreak/>
        <w:t>Информационных технологий</w:t>
      </w:r>
    </w:p>
    <w:p w:rsidR="00E06796" w:rsidRPr="00CB01A4" w:rsidRDefault="00E06796" w:rsidP="002A78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Критического мышления</w:t>
      </w:r>
    </w:p>
    <w:p w:rsidR="00E06796" w:rsidRPr="00CB01A4" w:rsidRDefault="00E06796" w:rsidP="002A78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Интенсивной</w:t>
      </w:r>
    </w:p>
    <w:p w:rsidR="00E06796" w:rsidRPr="00CB01A4" w:rsidRDefault="00E06796" w:rsidP="002A78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hanging="283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CB01A4">
        <w:rPr>
          <w:rFonts w:ascii="Times New Roman" w:eastAsia="TimesNewRomanPSMT" w:hAnsi="Times New Roman" w:cs="Times New Roman"/>
          <w:sz w:val="24"/>
          <w:szCs w:val="24"/>
        </w:rPr>
        <w:t>Игровой.</w:t>
      </w:r>
    </w:p>
    <w:p w:rsidR="00E06796" w:rsidRPr="00E860F7" w:rsidRDefault="00E06796" w:rsidP="002A78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следующие методы и формы решения поставленных задач:</w:t>
      </w:r>
    </w:p>
    <w:p w:rsidR="00E06796" w:rsidRPr="00E860F7" w:rsidRDefault="00E06796" w:rsidP="002A78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обучения: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(рассказ, объяснение, беседа, дискуссия).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 и книгой (конспектирование, составление плана текста, цитирование).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proofErr w:type="gramEnd"/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иллюстраций, демонстраций).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(устные, письменные, графические упражнения).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Объяснительно – иллюстративный.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– поисковый.</w:t>
      </w:r>
    </w:p>
    <w:p w:rsidR="00E06796" w:rsidRPr="00E860F7" w:rsidRDefault="00E06796" w:rsidP="002A7809">
      <w:pPr>
        <w:numPr>
          <w:ilvl w:val="0"/>
          <w:numId w:val="20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Проблемный.</w:t>
      </w:r>
    </w:p>
    <w:p w:rsidR="00E06796" w:rsidRPr="00E860F7" w:rsidRDefault="00E06796" w:rsidP="002A78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обучения:</w:t>
      </w:r>
    </w:p>
    <w:p w:rsidR="00E06796" w:rsidRPr="00E860F7" w:rsidRDefault="00E06796" w:rsidP="002A7809">
      <w:pPr>
        <w:numPr>
          <w:ilvl w:val="0"/>
          <w:numId w:val="21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Индивидуальная.</w:t>
      </w:r>
    </w:p>
    <w:p w:rsidR="00E06796" w:rsidRPr="00E860F7" w:rsidRDefault="00E06796" w:rsidP="002A7809">
      <w:pPr>
        <w:numPr>
          <w:ilvl w:val="0"/>
          <w:numId w:val="21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Фронтальная.</w:t>
      </w:r>
    </w:p>
    <w:p w:rsidR="00E06796" w:rsidRPr="00E860F7" w:rsidRDefault="00E06796" w:rsidP="002A7809">
      <w:pPr>
        <w:numPr>
          <w:ilvl w:val="0"/>
          <w:numId w:val="21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Групповая.</w:t>
      </w:r>
    </w:p>
    <w:p w:rsidR="00E06796" w:rsidRPr="00E860F7" w:rsidRDefault="00E06796" w:rsidP="002A7809">
      <w:pPr>
        <w:numPr>
          <w:ilvl w:val="0"/>
          <w:numId w:val="21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Коллективная.</w:t>
      </w:r>
    </w:p>
    <w:p w:rsidR="00E06796" w:rsidRPr="00E860F7" w:rsidRDefault="00E06796" w:rsidP="002A7809">
      <w:pPr>
        <w:numPr>
          <w:ilvl w:val="0"/>
          <w:numId w:val="21"/>
        </w:numPr>
        <w:spacing w:after="160" w:line="240" w:lineRule="auto"/>
        <w:ind w:left="0" w:firstLine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F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Парная.</w:t>
      </w:r>
    </w:p>
    <w:p w:rsidR="00E06796" w:rsidRPr="007709D9" w:rsidRDefault="00E06796" w:rsidP="002A780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539" w:rsidRPr="007709D9" w:rsidRDefault="008C3539" w:rsidP="002A780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539" w:rsidRPr="00E533ED" w:rsidRDefault="00E533ED" w:rsidP="002A7809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 w:rsidRPr="00E533ED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3. Место учебного предмета в учебном плане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.</w:t>
      </w:r>
    </w:p>
    <w:p w:rsidR="008C3539" w:rsidRPr="008C3539" w:rsidRDefault="008C3539" w:rsidP="002A7809">
      <w:pPr>
        <w:spacing w:after="0" w:line="234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«Родная литература</w:t>
      </w:r>
      <w:r w:rsidR="00AE7586"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86"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(русская)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704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 предмет в курсе основной школы, который изучается н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уровне основного общего образования в 5 – 9 классах.</w:t>
      </w:r>
    </w:p>
    <w:p w:rsidR="008C3539" w:rsidRPr="008C3539" w:rsidRDefault="008C353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C3539" w:rsidRPr="008C3539" w:rsidRDefault="008C3539" w:rsidP="002A7809">
      <w:pPr>
        <w:spacing w:after="0" w:line="236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срок реализации </w:t>
      </w:r>
      <w:r w:rsidR="00AE7586"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программы учебного предмета «Родная литература (русская)» 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основного общего образования составляет 5 лет. Общее количество учебных часов на изучение учебного предмета  в 5 – 9 классах </w:t>
      </w:r>
      <w:r w:rsidR="00AE7586"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общеобразовательной школы 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AE7586"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 часов (один час в неделю во </w:t>
      </w:r>
      <w:r w:rsidR="00AE7586" w:rsidRPr="00770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AE7586"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полугодии)</w:t>
      </w:r>
      <w:r w:rsidRPr="008C35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539" w:rsidRPr="008C3539" w:rsidRDefault="008C3539" w:rsidP="002A7809">
      <w:pPr>
        <w:spacing w:after="0" w:line="268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400"/>
      </w:tblGrid>
      <w:tr w:rsidR="008C3539" w:rsidRPr="008C3539" w:rsidTr="00E2523E">
        <w:trPr>
          <w:trHeight w:val="276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Недельное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8C3539" w:rsidRPr="008C3539" w:rsidTr="00E2523E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распределение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годам обучения</w:t>
            </w:r>
          </w:p>
        </w:tc>
      </w:tr>
      <w:tr w:rsidR="008C3539" w:rsidRPr="008C3539" w:rsidTr="00E2523E">
        <w:trPr>
          <w:trHeight w:val="281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учебных часов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40" w:lineRule="auto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539" w:rsidRPr="008C3539" w:rsidTr="00E2523E">
        <w:trPr>
          <w:trHeight w:val="26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0,5 часа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недель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  <w:r w:rsidR="00AE7586" w:rsidRPr="007709D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8</w:t>
            </w:r>
            <w:r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C3539" w:rsidRPr="008C3539" w:rsidTr="00E2523E">
        <w:trPr>
          <w:trHeight w:val="26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0,5</w:t>
            </w:r>
            <w:r w:rsidR="008C3539"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недель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18</w:t>
            </w:r>
            <w:r w:rsidR="008C3539"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C3539" w:rsidRPr="008C3539" w:rsidTr="00E2523E">
        <w:trPr>
          <w:trHeight w:val="26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0,5</w:t>
            </w:r>
            <w:r w:rsidR="008C3539"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недель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18</w:t>
            </w:r>
            <w:r w:rsidR="008C3539"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C3539" w:rsidRPr="008C3539" w:rsidTr="00E2523E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0,5</w:t>
            </w:r>
            <w:r w:rsidR="008C3539"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недель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C3539"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C3539" w:rsidRPr="008C3539" w:rsidTr="00E2523E">
        <w:trPr>
          <w:trHeight w:val="26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>0,5</w:t>
            </w:r>
            <w:r w:rsidR="008C3539" w:rsidRPr="008C3539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8C3539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недель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C3539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17</w:t>
            </w:r>
            <w:r w:rsidR="008C3539" w:rsidRPr="008C353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 часов</w:t>
            </w:r>
          </w:p>
        </w:tc>
      </w:tr>
      <w:tr w:rsidR="00AE7586" w:rsidRPr="007709D9" w:rsidTr="00E2523E">
        <w:trPr>
          <w:trHeight w:val="266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7586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C35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7586" w:rsidRPr="008C3539" w:rsidRDefault="00AE7586" w:rsidP="002A7809">
            <w:pPr>
              <w:spacing w:after="0" w:line="264" w:lineRule="exact"/>
              <w:ind w:right="-1"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09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</w:t>
            </w:r>
            <w:r w:rsidRPr="008C35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:rsidR="008C3539" w:rsidRPr="008C3539" w:rsidRDefault="008C3539" w:rsidP="002A7809">
      <w:pPr>
        <w:spacing w:after="0" w:line="240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C3539" w:rsidRPr="00312964" w:rsidRDefault="008C3539" w:rsidP="002A7809">
      <w:pPr>
        <w:spacing w:after="0" w:line="255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E7586" w:rsidRPr="00AE7586" w:rsidRDefault="00824DE8" w:rsidP="002A7809">
      <w:pPr>
        <w:spacing w:after="0" w:line="236" w:lineRule="auto"/>
        <w:ind w:right="-1"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4.Л</w:t>
      </w:r>
      <w:r w:rsidR="00AE7586" w:rsidRPr="007709D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ичностные, </w:t>
      </w:r>
      <w:proofErr w:type="spellStart"/>
      <w:r w:rsidR="00AE7586" w:rsidRPr="007709D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метапредметные</w:t>
      </w:r>
      <w:proofErr w:type="spellEnd"/>
      <w:r w:rsidR="00AE7586" w:rsidRPr="007709D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и предметные результаты освоения учебного предмета «Родная литература (русская)»</w:t>
      </w:r>
    </w:p>
    <w:p w:rsidR="00AE7586" w:rsidRPr="00AE7586" w:rsidRDefault="00AE7586" w:rsidP="002A7809">
      <w:pPr>
        <w:spacing w:after="0" w:line="234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обеспечивает формирование личностных, </w:t>
      </w:r>
      <w:proofErr w:type="spellStart"/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у учащихся.</w:t>
      </w:r>
    </w:p>
    <w:p w:rsidR="00AE7586" w:rsidRPr="00AE7586" w:rsidRDefault="00AE7586" w:rsidP="002A7809">
      <w:pPr>
        <w:spacing w:after="0" w:line="240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533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 результаты</w:t>
      </w: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E7586" w:rsidRPr="00AE7586" w:rsidRDefault="00AE7586" w:rsidP="002A7809">
      <w:pPr>
        <w:spacing w:after="0" w:line="12" w:lineRule="exact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E7586" w:rsidRPr="007709D9" w:rsidRDefault="00AE7586" w:rsidP="002A7809">
      <w:pPr>
        <w:numPr>
          <w:ilvl w:val="0"/>
          <w:numId w:val="6"/>
        </w:numPr>
        <w:tabs>
          <w:tab w:val="left" w:pos="4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общей культуры и мировоззрения, соответствующего практике сегодняшнего дня;</w:t>
      </w:r>
    </w:p>
    <w:p w:rsidR="00AE7586" w:rsidRPr="00AE7586" w:rsidRDefault="00AE7586" w:rsidP="002A7809">
      <w:pPr>
        <w:numPr>
          <w:ilvl w:val="0"/>
          <w:numId w:val="6"/>
        </w:numPr>
        <w:tabs>
          <w:tab w:val="left" w:pos="425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себя представителями своего народа и гражданами Российского государства;</w:t>
      </w:r>
    </w:p>
    <w:p w:rsidR="00AE7586" w:rsidRPr="00AE7586" w:rsidRDefault="00AE7586" w:rsidP="002A7809">
      <w:pPr>
        <w:numPr>
          <w:ilvl w:val="0"/>
          <w:numId w:val="6"/>
        </w:numPr>
        <w:tabs>
          <w:tab w:val="left" w:pos="148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любви к Родине и патриотизма;</w:t>
      </w:r>
    </w:p>
    <w:p w:rsidR="00AE7586" w:rsidRPr="00AE7586" w:rsidRDefault="00AE7586" w:rsidP="002A7809">
      <w:pPr>
        <w:numPr>
          <w:ilvl w:val="0"/>
          <w:numId w:val="6"/>
        </w:numPr>
        <w:tabs>
          <w:tab w:val="left" w:pos="148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коммуникативной компетентности в общении;</w:t>
      </w:r>
    </w:p>
    <w:p w:rsidR="00AE7586" w:rsidRPr="00AE7586" w:rsidRDefault="00AE7586" w:rsidP="002A7809">
      <w:pPr>
        <w:numPr>
          <w:ilvl w:val="1"/>
          <w:numId w:val="6"/>
        </w:numPr>
        <w:tabs>
          <w:tab w:val="left" w:pos="208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духовно-нравственных качеств личности.</w:t>
      </w:r>
    </w:p>
    <w:p w:rsidR="00AE7586" w:rsidRPr="00E533ED" w:rsidRDefault="00AE7586" w:rsidP="002A7809">
      <w:pPr>
        <w:spacing w:after="0" w:line="240" w:lineRule="auto"/>
        <w:ind w:right="-1"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spellStart"/>
      <w:r w:rsidRPr="00E533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Метапредметные</w:t>
      </w:r>
      <w:proofErr w:type="spellEnd"/>
      <w:r w:rsidRPr="00E533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результаты</w:t>
      </w:r>
      <w:r w:rsidRPr="00E533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AE7586" w:rsidRPr="00AE7586" w:rsidRDefault="00AE7586" w:rsidP="002A7809">
      <w:pPr>
        <w:spacing w:after="0" w:line="12" w:lineRule="exact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178"/>
        </w:tabs>
        <w:spacing w:after="0" w:line="236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E7586" w:rsidRPr="00AE7586" w:rsidRDefault="00AE7586" w:rsidP="002A7809">
      <w:pPr>
        <w:spacing w:after="0" w:line="13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265"/>
        </w:tabs>
        <w:spacing w:after="0" w:line="234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AE7586" w:rsidRPr="00AE7586" w:rsidRDefault="00AE7586" w:rsidP="002A7809">
      <w:pPr>
        <w:spacing w:after="0" w:line="13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222"/>
        </w:tabs>
        <w:spacing w:after="0" w:line="234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:rsidR="00AE7586" w:rsidRPr="00AE7586" w:rsidRDefault="00AE7586" w:rsidP="002A7809">
      <w:pPr>
        <w:spacing w:after="0" w:line="2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E533ED" w:rsidRDefault="00AE7586" w:rsidP="002A780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33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Предметные результаты</w:t>
      </w:r>
      <w:r w:rsidRPr="00E533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AE7586" w:rsidRPr="00AE7586" w:rsidRDefault="00AE7586" w:rsidP="002A7809">
      <w:pPr>
        <w:spacing w:after="0" w:line="12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188"/>
        </w:tabs>
        <w:spacing w:after="0" w:line="237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AE7586" w:rsidRPr="00AE7586" w:rsidRDefault="00AE7586" w:rsidP="002A7809">
      <w:pPr>
        <w:spacing w:after="0" w:line="13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202"/>
        </w:tabs>
        <w:spacing w:after="0" w:line="237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AE7586" w:rsidRPr="00AE7586" w:rsidRDefault="00AE7586" w:rsidP="002A7809">
      <w:pPr>
        <w:spacing w:after="0" w:line="17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1"/>
          <w:numId w:val="7"/>
        </w:numPr>
        <w:tabs>
          <w:tab w:val="left" w:pos="327"/>
        </w:tabs>
        <w:spacing w:after="0" w:line="234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родной </w:t>
      </w:r>
      <w:r w:rsidR="00427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русской </w:t>
      </w: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 как одной из основных национально</w:t>
      </w:r>
      <w:r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культурных ценностей народа, как особого способа познания жизни.</w:t>
      </w:r>
    </w:p>
    <w:p w:rsidR="00AE7586" w:rsidRPr="00AE7586" w:rsidRDefault="00AE7586" w:rsidP="002A7809">
      <w:pPr>
        <w:spacing w:after="0" w:line="13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236"/>
        </w:tabs>
        <w:spacing w:after="0" w:line="236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AE7586" w:rsidRPr="00AE7586" w:rsidRDefault="00AE7586" w:rsidP="002A7809">
      <w:pPr>
        <w:spacing w:after="0" w:line="14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numPr>
          <w:ilvl w:val="0"/>
          <w:numId w:val="7"/>
        </w:numPr>
        <w:tabs>
          <w:tab w:val="left" w:pos="337"/>
        </w:tabs>
        <w:spacing w:after="0" w:line="234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AE7586" w:rsidRPr="00AE7586" w:rsidRDefault="00AE7586" w:rsidP="002A7809">
      <w:pPr>
        <w:spacing w:after="0" w:line="16" w:lineRule="exact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86" w:rsidRDefault="00AE7586" w:rsidP="002A7809">
      <w:pPr>
        <w:numPr>
          <w:ilvl w:val="0"/>
          <w:numId w:val="7"/>
        </w:numPr>
        <w:tabs>
          <w:tab w:val="left" w:pos="428"/>
        </w:tabs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</w:t>
      </w:r>
      <w:r w:rsidR="005B01B9"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интеллектуального осмысления.</w:t>
      </w:r>
      <w:proofErr w:type="gramEnd"/>
    </w:p>
    <w:p w:rsidR="00AE7586" w:rsidRPr="00AE7586" w:rsidRDefault="00AE7586" w:rsidP="002A7809">
      <w:pPr>
        <w:spacing w:after="0" w:line="20" w:lineRule="exact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E7586" w:rsidRPr="00AE7586" w:rsidRDefault="00AE7586" w:rsidP="002A7809">
      <w:pPr>
        <w:spacing w:after="0" w:line="200" w:lineRule="exact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824DE8" w:rsidRDefault="00824DE8" w:rsidP="002A7809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E533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С</w:t>
      </w:r>
      <w:r w:rsidRPr="00824DE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одержание учебного предмета 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Р</w:t>
      </w:r>
      <w:r w:rsidRPr="00824DE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одная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л</w:t>
      </w:r>
      <w:r w:rsidRPr="00824DE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итература</w:t>
      </w:r>
      <w:r w:rsidR="00E533ED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</w:t>
      </w:r>
      <w:r w:rsidRPr="00824DE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(русская)»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16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824DE8" w:rsidP="002A7809">
      <w:pPr>
        <w:tabs>
          <w:tab w:val="left" w:pos="432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5B01B9" w:rsidRPr="005B01B9" w:rsidRDefault="005B01B9" w:rsidP="002A7809">
      <w:pPr>
        <w:spacing w:after="0" w:line="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Д. Кугультинов. «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Книгоград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В. Рождественский. «Над книгой». Роль чтения в жизни человека.</w:t>
      </w:r>
    </w:p>
    <w:p w:rsidR="005B01B9" w:rsidRPr="005B01B9" w:rsidRDefault="005B01B9" w:rsidP="002A7809">
      <w:pPr>
        <w:spacing w:after="0" w:line="18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Наши верные друзья.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Карпеко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«Поэты все писали про собак». Э. Асадов. «Баллада о рыжей дворняге».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мысль произведений.</w:t>
      </w:r>
    </w:p>
    <w:p w:rsidR="005B01B9" w:rsidRPr="005B01B9" w:rsidRDefault="005B01B9" w:rsidP="002A7809">
      <w:pPr>
        <w:spacing w:after="0" w:line="3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6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Троепольский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Портрет писателя. «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Бим Чёрное ухо». Анализ отдельных глав: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«Двое в одной комнате» (Детство Бима); «Прощание с другом», «Поиски продолжаются» (Поиски Ивана Ивановича.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Дашей); «Случай на стрелке» (Прощание с Дашей); «Маленький друг, ложные слухи, тайный донос на Бима» (Дружба с Толиком); «У последней двери.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Тайна железного фургона» (Горькая судьба Бима).</w:t>
      </w:r>
    </w:p>
    <w:p w:rsidR="005B01B9" w:rsidRPr="005B01B9" w:rsidRDefault="005B01B9" w:rsidP="002A7809">
      <w:pPr>
        <w:spacing w:after="0" w:line="4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необходимости гармонии человека и природы.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Просмотр  эпизодов  из  х/ф  С. 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Ростоцкого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«Белый  Бим  Чёрное  ухо».  Книга  и  кино.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Писатель и режиссёр.</w:t>
      </w:r>
    </w:p>
    <w:p w:rsidR="005B01B9" w:rsidRPr="005B01B9" w:rsidRDefault="005B01B9" w:rsidP="002A7809">
      <w:pPr>
        <w:spacing w:after="0" w:line="34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Письменный ответ на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«Какой эпизод из произведения Г. Р.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Троепольского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«Белый Бим Чёрное ухо» Вам запомнился»?</w:t>
      </w:r>
    </w:p>
    <w:p w:rsidR="005B01B9" w:rsidRPr="005B01B9" w:rsidRDefault="005B01B9" w:rsidP="002A7809">
      <w:pPr>
        <w:spacing w:after="0" w:line="18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Дружба – это священное слово, это священное чувство.</w:t>
      </w:r>
    </w:p>
    <w:p w:rsidR="005B01B9" w:rsidRPr="005B01B9" w:rsidRDefault="005B01B9" w:rsidP="002A7809">
      <w:pPr>
        <w:spacing w:after="0" w:line="1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Е. Пермяк. «Надёжный человек». Что такое дружба.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Простой и сложный мир семьи.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6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Сухомлинский. «Легенда о материнской любви». Материнская любовь. Сыновняя благодарность. Особенности жанра. Значение финала. Р. Рождественский. «Алёшкины мысли» (для детей). Композиция стихотворения. И. Медведева. «Поговорим о бабушках». Просмотр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/ф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Страутмане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«Встречайте бабушку». Воспитание любви и уважения к близкому человеку.</w:t>
      </w:r>
    </w:p>
    <w:p w:rsidR="005B01B9" w:rsidRPr="005B01B9" w:rsidRDefault="005B01B9" w:rsidP="002A7809">
      <w:pPr>
        <w:spacing w:after="0" w:line="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>Нравственность — основа всех человеческих ценностей.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Солоухин. «Мститель». Мстить или прощать? Доброта – оружие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сильных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1B9" w:rsidRPr="005B01B9" w:rsidRDefault="005B01B9" w:rsidP="002A7809">
      <w:pPr>
        <w:spacing w:after="0" w:line="2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824DE8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Война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вященный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долг - защита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один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</w:p>
    <w:p w:rsidR="005B01B9" w:rsidRPr="005B01B9" w:rsidRDefault="005B01B9" w:rsidP="002A7809">
      <w:pPr>
        <w:spacing w:after="0" w:line="31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детей в произведениях о Великой Отечественной войне. Стихи С. Михалкова о войне. «Детский ботинок». «Десятилетний человек». «Три товарища». Практикум выразительного чтения.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Катаев. Портрет писателя. «Сын полка». Образ Вани Солнцева. Война глазами ребёнка.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отдельных глав: главы 1-3 (встреча с разведчиками.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Вани); главы 12-14 (первая разведка, плен); судьба Вани Солнцева.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Капитан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Енакиев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Анализ 24-27 глав.</w:t>
      </w:r>
    </w:p>
    <w:p w:rsidR="005B01B9" w:rsidRPr="005B01B9" w:rsidRDefault="005B01B9" w:rsidP="002A7809">
      <w:pPr>
        <w:spacing w:after="0" w:line="1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Поэтический образ Родины.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7709D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 природы.  Образ  Родины  в  произведениях  поэтов  и  писателей  20  века.  В. 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П.Астафьев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«Родные берёзы». М. Пришвин. «Утро». С.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Островой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«Родник».</w:t>
      </w:r>
    </w:p>
    <w:p w:rsidR="005B01B9" w:rsidRPr="005B01B9" w:rsidRDefault="00824DE8" w:rsidP="002A7809">
      <w:pPr>
        <w:tabs>
          <w:tab w:val="left" w:pos="432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5B01B9" w:rsidRPr="005B01B9" w:rsidRDefault="005B01B9" w:rsidP="002A7809">
      <w:pPr>
        <w:spacing w:after="0" w:line="27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</w:t>
      </w: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B01B9" w:rsidRPr="005B01B9" w:rsidRDefault="005B01B9" w:rsidP="002A7809">
      <w:pPr>
        <w:spacing w:after="0" w:line="8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4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мои – книги. Н. Сухова. «В русской литературе страницы о детстве, написанные прозой, – это та же поэзия». Анализ статьи.</w:t>
      </w:r>
    </w:p>
    <w:p w:rsidR="005B01B9" w:rsidRPr="005B01B9" w:rsidRDefault="005B01B9" w:rsidP="002A7809">
      <w:pPr>
        <w:spacing w:after="0" w:line="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Наши верные друзья.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«Собаки бывают разные…». Ю. Казаков. «Арктур – гончий пёс». Судьба слепой собаки.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Ю. Яковлев. «Он убил мою собаку». Противостояние жестокости и бесчеловечности.</w:t>
      </w:r>
    </w:p>
    <w:p w:rsidR="005B01B9" w:rsidRPr="005B01B9" w:rsidRDefault="005B01B9" w:rsidP="002A7809">
      <w:pPr>
        <w:spacing w:after="0" w:line="24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Костюнин. «Нытик». Призыв писателя к доброте и состраданию.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BB2AAB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BB2A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Вернисаж «Собака - это преданность до последнего вздоха» (Выставка рисунков).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</w:t>
      </w:r>
      <w:r w:rsidR="00824D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ружба – это священное слово, </w:t>
      </w: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священное чувство.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Ю. Нагибин. «Мой первый друг, мой друг бесценный». Истинная и ложная дружба. Становление характеров героев рассказа. Повествование от первого лица. Память о первом друге.</w:t>
      </w:r>
    </w:p>
    <w:p w:rsidR="005B01B9" w:rsidRPr="005B01B9" w:rsidRDefault="005B01B9" w:rsidP="002A7809">
      <w:pPr>
        <w:spacing w:after="0" w:line="21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Железников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«Чучело». Тот, кто не имеет сострадания, жесток. Характеристика главной героини. Образы одноклассников.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Истинная сила заключена в доброте,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 правде,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5B01B9" w:rsidRPr="005B01B9" w:rsidRDefault="005B01B9" w:rsidP="002A7809">
      <w:pPr>
        <w:spacing w:after="0" w:line="2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tabs>
          <w:tab w:val="left" w:pos="202"/>
        </w:tabs>
        <w:spacing w:after="0" w:line="248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самопожертвовании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уважении к другим людям. Просмотр эпизодов из х/ф Р. Быкова «Чучело». Создание «Словарика дружбы».</w:t>
      </w:r>
    </w:p>
    <w:p w:rsidR="005B01B9" w:rsidRPr="005B01B9" w:rsidRDefault="005B01B9" w:rsidP="002A7809">
      <w:pPr>
        <w:spacing w:after="0" w:line="19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Простой и сложный мир семьи.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— самая важная вещь в жизни. А.Г. Алексин. «Самый счастливый день». Смысл названия рассказа. Необходимость бережного отношения к близким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людям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1B9" w:rsidRPr="005B01B9" w:rsidRDefault="005B01B9" w:rsidP="002A7809">
      <w:pPr>
        <w:spacing w:after="0" w:line="12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Костюнин. «Дубок». Нравственные уроки в притче.</w:t>
      </w:r>
    </w:p>
    <w:p w:rsidR="005B01B9" w:rsidRPr="005B01B9" w:rsidRDefault="005B01B9" w:rsidP="002A7809">
      <w:pPr>
        <w:spacing w:after="0" w:line="33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 Е. Леонова сыну (Письмо от 7.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IV. 76). </w:t>
      </w:r>
      <w:proofErr w:type="gramEnd"/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работа: создание письма близкому человеку.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lastRenderedPageBreak/>
        <w:t>Нравственность — основа всех человеческих ценностей.</w:t>
      </w:r>
    </w:p>
    <w:p w:rsidR="005B01B9" w:rsidRPr="005B01B9" w:rsidRDefault="005B01B9" w:rsidP="002A7809">
      <w:pPr>
        <w:spacing w:after="0" w:line="27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36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Я. Яковлев "Рыцарь Вася". Благородство как следование внутренним нравственным идеалам. </w:t>
      </w:r>
    </w:p>
    <w:p w:rsidR="005B01B9" w:rsidRPr="005B01B9" w:rsidRDefault="005B01B9" w:rsidP="002A7809">
      <w:pPr>
        <w:spacing w:after="0" w:line="236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Я. Яковлев. «Мальчик с коньками».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Спасение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Бахтюкова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Добро делает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людей счастливыми.</w:t>
      </w:r>
    </w:p>
    <w:p w:rsidR="005B01B9" w:rsidRPr="005B01B9" w:rsidRDefault="005B01B9" w:rsidP="002A7809">
      <w:pPr>
        <w:spacing w:after="0" w:line="16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Житков. «Храбрость». Что такое храбрость. </w:t>
      </w: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Е. А. Пермяк. «Ужасный почерк». Жизненная позиция героя рассказа.</w:t>
      </w:r>
    </w:p>
    <w:p w:rsidR="005B01B9" w:rsidRPr="005B01B9" w:rsidRDefault="005B01B9" w:rsidP="002A7809">
      <w:pPr>
        <w:spacing w:after="0" w:line="15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Задача искусства — волновать сердца.</w:t>
      </w:r>
    </w:p>
    <w:p w:rsidR="005B01B9" w:rsidRPr="005B01B9" w:rsidRDefault="005B01B9" w:rsidP="002A7809">
      <w:pPr>
        <w:spacing w:after="0" w:line="7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4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К. Г. Паустовский. «Старый повар». Волшебная сила музыки. К. Г. Паустовский. «Исаак Левитан». Мастер пейзажа. Поэзия русской природы в картинах И. Левитана.</w:t>
      </w:r>
    </w:p>
    <w:p w:rsidR="005B01B9" w:rsidRPr="005B01B9" w:rsidRDefault="005B01B9" w:rsidP="002A7809">
      <w:pPr>
        <w:spacing w:after="0" w:line="6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824DE8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Война. С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вященный долг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-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защи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та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один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</w:p>
    <w:p w:rsidR="005B01B9" w:rsidRPr="005B01B9" w:rsidRDefault="005B01B9" w:rsidP="002A7809">
      <w:pPr>
        <w:spacing w:after="0" w:line="9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57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Ю.Я. Яковлев. «Девочки с Васильевского острова». Удивительная дружба. История Тани Савичевой. </w:t>
      </w:r>
    </w:p>
    <w:p w:rsidR="005026BD" w:rsidRDefault="005B01B9" w:rsidP="002A7809">
      <w:pPr>
        <w:spacing w:after="0" w:line="257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Булычёв. «Можно попросить Нину?». Переплетение времён. Противопоставление войны и мирного времени. </w:t>
      </w:r>
    </w:p>
    <w:p w:rsidR="005026BD" w:rsidRDefault="005B01B9" w:rsidP="002A7809">
      <w:pPr>
        <w:spacing w:after="0" w:line="257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Лавренёв. «Разведчик Вихров». 13-летний герой с большим сердцем. </w:t>
      </w:r>
    </w:p>
    <w:p w:rsidR="005B01B9" w:rsidRPr="005B01B9" w:rsidRDefault="005B01B9" w:rsidP="002A7809">
      <w:pPr>
        <w:spacing w:after="0" w:line="257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Полевой. «Повесть о настоящем человеке». История создания произведения. Настоящая повесть о настоящем человеке. Героизм летчика Алексея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Мересьева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Просмотр эпизодов из х/ф А.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Столпера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«Повесть о настоящем человеке».</w:t>
      </w:r>
    </w:p>
    <w:p w:rsidR="005B01B9" w:rsidRPr="005B01B9" w:rsidRDefault="005B01B9" w:rsidP="002A7809">
      <w:pPr>
        <w:spacing w:after="0" w:line="5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«Настоящая повесть о настоящем человеке» (по произведениям о ВО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Поэтический образ Родины.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Тропой М. Пришвина. «Цветут берёзки», «Неведомому другу», «Ромашка». Природа М. Пришвина – школа познания мира.</w:t>
      </w:r>
    </w:p>
    <w:p w:rsidR="005B01B9" w:rsidRPr="005B01B9" w:rsidRDefault="005B01B9" w:rsidP="002A7809">
      <w:pPr>
        <w:spacing w:after="0" w:line="12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лирической миниатюры «Душа природы».</w:t>
      </w:r>
    </w:p>
    <w:p w:rsidR="005B01B9" w:rsidRPr="005B01B9" w:rsidRDefault="00824DE8" w:rsidP="002A7809">
      <w:pPr>
        <w:tabs>
          <w:tab w:val="left" w:pos="432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5026BD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Введение.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одное слово. Значение художественного произведения в культурном наследии России. Роль родного слова в формировании личности человека. 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Ф. Абрамова «Словом создавалась культура, словом ковалась вера, ковались идеалы...».</w:t>
      </w:r>
    </w:p>
    <w:p w:rsidR="005B01B9" w:rsidRPr="005B01B9" w:rsidRDefault="005B01B9" w:rsidP="002A7809">
      <w:pPr>
        <w:spacing w:after="0" w:line="1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Природа – «душевный университет» для человека.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48" w:lineRule="auto"/>
        <w:ind w:right="-1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Васильев. «Великолепная шестёрка». </w:t>
      </w:r>
      <w:r w:rsidRPr="005B01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 о человеческом безразличии,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черствости, равнодушии.</w:t>
      </w:r>
      <w:r w:rsidR="00824D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026BD" w:rsidRDefault="005B01B9" w:rsidP="002A7809">
      <w:pPr>
        <w:spacing w:after="0" w:line="248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Абрамов. «О чём плачут лошади». Человек забыл о милосердии. Дружба рассказчика с Рыжухой. </w:t>
      </w: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Ю. Яковлев. «Багульник». Доброта нужна всем.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А. Яшин. «Орёл». Н. Заболоцкий. «Журавли». Человек и природа. «Гибель красоты».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Сочинение-рассуждение «…прикоснуться к красоте можно только сердцем».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Дружба – это священное слово,  священное чувство.</w:t>
      </w:r>
    </w:p>
    <w:p w:rsidR="005B01B9" w:rsidRPr="005B01B9" w:rsidRDefault="005B01B9" w:rsidP="002A7809">
      <w:pPr>
        <w:spacing w:after="0" w:line="1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Высоцкий. «Песня о друге». Идея стихотворения.</w:t>
      </w:r>
    </w:p>
    <w:p w:rsidR="005B01B9" w:rsidRPr="005B01B9" w:rsidRDefault="005B01B9" w:rsidP="002A7809">
      <w:pPr>
        <w:spacing w:after="0" w:line="34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Э. Асадов. «Разговор с другом», «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Самое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прочное на земле». </w:t>
      </w:r>
      <w:r w:rsidRPr="005B01B9">
        <w:rPr>
          <w:rFonts w:ascii="Times New Roman" w:eastAsia="Times New Roman" w:hAnsi="Times New Roman" w:cs="Times New Roman"/>
          <w:color w:val="2B2B2B"/>
          <w:sz w:val="24"/>
          <w:szCs w:val="24"/>
          <w:highlight w:val="white"/>
          <w:lang w:eastAsia="ru-RU"/>
        </w:rPr>
        <w:t>Добрый друг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color w:val="2B2B2B"/>
          <w:sz w:val="24"/>
          <w:szCs w:val="24"/>
          <w:highlight w:val="white"/>
          <w:lang w:eastAsia="ru-RU"/>
        </w:rPr>
        <w:t>—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color w:val="2B2B2B"/>
          <w:sz w:val="24"/>
          <w:szCs w:val="24"/>
          <w:highlight w:val="white"/>
          <w:lang w:eastAsia="ru-RU"/>
        </w:rPr>
        <w:t>великое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сокровище.</w:t>
      </w:r>
    </w:p>
    <w:p w:rsidR="005B01B9" w:rsidRPr="005B01B9" w:rsidRDefault="005B01B9" w:rsidP="002A7809">
      <w:pPr>
        <w:spacing w:after="0" w:line="2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и Б. Стругацкие. «Повесть о дружбе и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недружбе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Сказка-притча. Испытания во имя дружбы.</w:t>
      </w:r>
    </w:p>
    <w:p w:rsidR="005B01B9" w:rsidRPr="005B01B9" w:rsidRDefault="005B01B9" w:rsidP="002A7809">
      <w:pPr>
        <w:spacing w:after="0" w:line="1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Л.  Улицкая.  «Бумажная  победа».  Смысл  названия  рассказа.  Мир  взрослых  и  детей.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между детьми.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«Портрет настоящего друга».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Простой и сложный мир семьи.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Костюнин. «Совёнок». «Зорко одно лишь сердце. Самого главного глазами не увидишь». Мечта Совёнка о счастье.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 xml:space="preserve">Взросление </w:t>
      </w:r>
      <w:proofErr w:type="gramStart"/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>–т</w:t>
      </w:r>
      <w:proofErr w:type="gramEnd"/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>рудная штука…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55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Баруздин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«Тринадцать лет». Формирование характера главной героини. Выбор своего пути. </w:t>
      </w:r>
    </w:p>
    <w:p w:rsidR="005026BD" w:rsidRDefault="005B01B9" w:rsidP="002A7809">
      <w:pPr>
        <w:spacing w:after="0" w:line="255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А.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Баруздин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«Её зовут Ёлкой». Образ главной героини. Судьба девушки. </w:t>
      </w:r>
    </w:p>
    <w:p w:rsidR="005B01B9" w:rsidRPr="005B01B9" w:rsidRDefault="005B01B9" w:rsidP="002A7809">
      <w:pPr>
        <w:spacing w:after="0" w:line="255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Погодин. «Дубравка». Духовное взросление подростка. Просмотр эпизодов из х/ф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Р.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Василевского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«Дубравка».</w:t>
      </w:r>
    </w:p>
    <w:p w:rsidR="005B01B9" w:rsidRPr="005B01B9" w:rsidRDefault="005B01B9" w:rsidP="002A7809">
      <w:pPr>
        <w:spacing w:after="0" w:line="1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>Нравственность — основа всех человеческих ценностей.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И. Приставкин. Основная тематика и нравственная проблематика рассказа «Золотая рыбка». Нравственно-эмоциональное состояние персонажей. Воспитание чувства милосердия, сострадания, заботы о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беззащитном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1B9" w:rsidRPr="005B01B9" w:rsidRDefault="005B01B9" w:rsidP="002A7809">
      <w:pPr>
        <w:spacing w:after="0" w:line="8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Беляев. «Голова профессора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Доуэля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Научная фантастика. Цена научного открытия.</w:t>
      </w:r>
    </w:p>
    <w:p w:rsidR="005B01B9" w:rsidRPr="005B01B9" w:rsidRDefault="005B01B9" w:rsidP="002A7809">
      <w:pPr>
        <w:spacing w:after="0" w:line="24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Профессор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Доуэл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профессор Керн. Образ Мари Лоран. Просмотр эпизодов из х/ф Л.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Менакера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«Завещание профессора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Доуэля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Душа мастера.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Историческая память в поэме Д.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Кедрина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«Зодчие».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П. Астафьев. «Видение». Чудо, созданное человеком.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0"/>
          <w:numId w:val="12"/>
        </w:numPr>
        <w:tabs>
          <w:tab w:val="left" w:pos="228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храме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Покрова на Нерли из кн. «Живая Древняя Русь» Е. Осетрова.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824DE8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Война. С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вященный долг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-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защи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та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один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Рыбаков А.Н. «Неизвестный солдат». Трилогия А. Рыбакова о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Кроше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Память о войне. </w:t>
      </w:r>
      <w:r w:rsidRPr="005B01B9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eastAsia="ru-RU"/>
        </w:rPr>
        <w:t xml:space="preserve">Чувство сопричастности с прошлым своей страны и своего народа. </w:t>
      </w:r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эпизодов из</w:t>
      </w:r>
      <w:r w:rsidRPr="005B01B9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х/ф </w:t>
      </w:r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Г.</w:t>
      </w:r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Аронов</w:t>
      </w:r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и В. </w:t>
      </w:r>
      <w:proofErr w:type="spellStart"/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Зобина</w:t>
      </w:r>
      <w:proofErr w:type="spellEnd"/>
      <w:r w:rsidRPr="005B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«Неизвестный солдат».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71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Стихи о войне. М. Светлов. «Неизвестному солдату». Н.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Самоний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«Почему берёзы в крапинку?» Р. Казакова. «На фотографии в газете». Практикум выразительного чтения.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Поэтический образ Родины.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7709D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природа в лирике А. Дементьева. «Музыка», «В деревне», «Подсолнух». Практикум выразительного чтения.</w:t>
      </w:r>
    </w:p>
    <w:p w:rsidR="005B01B9" w:rsidRPr="005B01B9" w:rsidRDefault="007709D9" w:rsidP="002A7809">
      <w:pPr>
        <w:tabs>
          <w:tab w:val="left" w:pos="432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Введение.</w:t>
      </w:r>
    </w:p>
    <w:p w:rsidR="005B01B9" w:rsidRPr="005B01B9" w:rsidRDefault="005B01B9" w:rsidP="002A7809">
      <w:pPr>
        <w:spacing w:after="0" w:line="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026BD" w:rsidRDefault="005B01B9" w:rsidP="002A7809">
      <w:pPr>
        <w:spacing w:after="0" w:line="237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Литература – это воспитание души.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Размышления о литературе,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творчестве.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</w:p>
    <w:p w:rsidR="005B01B9" w:rsidRPr="005B01B9" w:rsidRDefault="005B01B9" w:rsidP="002A7809">
      <w:pPr>
        <w:spacing w:after="0" w:line="237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Солоухин.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«Камешки на ладони» - размышления о литературе, творчестве («В XX веке обрушивается на человека…», «Я согласен, что у нас много очень крупных романистов и прозаиков вообще», «Философы, искусствоведы, социологи и политики…»).</w:t>
      </w:r>
    </w:p>
    <w:p w:rsidR="005B01B9" w:rsidRPr="005B01B9" w:rsidRDefault="005B01B9" w:rsidP="002A7809">
      <w:pPr>
        <w:spacing w:after="0" w:line="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</w:t>
      </w:r>
      <w:r w:rsidR="005026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ружба – это священное слово, </w:t>
      </w: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священное чувство.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5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Козлов. Рассказ «Сократ мой друг». Поступок героя как отражения характера.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 матерях можно рассказывать бесконечно…</w:t>
      </w:r>
    </w:p>
    <w:p w:rsidR="005B01B9" w:rsidRPr="005B01B9" w:rsidRDefault="005B01B9" w:rsidP="002A7809">
      <w:pPr>
        <w:tabs>
          <w:tab w:val="left" w:pos="508"/>
          <w:tab w:val="left" w:pos="3787"/>
          <w:tab w:val="left" w:pos="5007"/>
          <w:tab w:val="left" w:pos="5707"/>
          <w:tab w:val="left" w:pos="5987"/>
          <w:tab w:val="left" w:pos="7587"/>
          <w:tab w:val="left" w:pos="7847"/>
        </w:tabs>
        <w:spacing w:after="0" w:line="240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Горький.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«Мать</w:t>
      </w:r>
      <w:r w:rsidRPr="005B01B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изменника».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чести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предательства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произведении.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Материнская любовь.</w:t>
      </w:r>
    </w:p>
    <w:p w:rsidR="005B01B9" w:rsidRPr="005B01B9" w:rsidRDefault="005B01B9" w:rsidP="002A7809">
      <w:pPr>
        <w:spacing w:after="0" w:line="3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К. Паустовский. «Телеграмма». Нельзя забывать о своей матери. Нравственная проблематика рассказа.</w:t>
      </w:r>
    </w:p>
    <w:p w:rsidR="005B01B9" w:rsidRPr="005B01B9" w:rsidRDefault="005B01B9" w:rsidP="002A7809">
      <w:pPr>
        <w:spacing w:after="0" w:line="2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Л. Матрос. «Перед балом». Противостояние родителей и взрослеющих детей. Чуткость матери.</w:t>
      </w:r>
    </w:p>
    <w:p w:rsidR="005B01B9" w:rsidRPr="005B01B9" w:rsidRDefault="005B01B9" w:rsidP="002A7809">
      <w:pPr>
        <w:spacing w:after="0" w:line="1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Ю. Друнина. Материнский завет в стихотворении «Наказ дочери».</w:t>
      </w:r>
    </w:p>
    <w:p w:rsidR="005B01B9" w:rsidRPr="005B01B9" w:rsidRDefault="005B01B9" w:rsidP="002A7809">
      <w:pPr>
        <w:spacing w:after="0" w:line="1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«Диалог с мамой».</w:t>
      </w:r>
    </w:p>
    <w:p w:rsidR="005B01B9" w:rsidRPr="005B01B9" w:rsidRDefault="005B01B9" w:rsidP="002A7809">
      <w:pPr>
        <w:spacing w:after="0" w:line="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Взросление </w:t>
      </w:r>
      <w:proofErr w:type="gramStart"/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–т</w:t>
      </w:r>
      <w:proofErr w:type="gramEnd"/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рудная штука…</w:t>
      </w:r>
    </w:p>
    <w:p w:rsidR="005B01B9" w:rsidRPr="005B01B9" w:rsidRDefault="005B01B9" w:rsidP="002A7809">
      <w:pPr>
        <w:spacing w:after="0" w:line="235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Костюнин. «Вальс под гитару». Поиск жизненного пути. Тема памяти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1B9" w:rsidRPr="005B01B9" w:rsidRDefault="005B01B9" w:rsidP="002A7809">
      <w:pPr>
        <w:spacing w:after="0" w:line="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Мой сверстник.</w:t>
      </w:r>
    </w:p>
    <w:p w:rsidR="005B01B9" w:rsidRPr="005B01B9" w:rsidRDefault="005B01B9" w:rsidP="002A7809">
      <w:pPr>
        <w:spacing w:after="0" w:line="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4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Л. Романова. Рассказ «Мы приговариваем тебя к смерти». Жестокость и одиночество подростков в современном мире.</w:t>
      </w:r>
    </w:p>
    <w:p w:rsidR="005B01B9" w:rsidRPr="005B01B9" w:rsidRDefault="005B01B9" w:rsidP="002A7809">
      <w:pPr>
        <w:spacing w:after="0" w:line="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>Нравственность — основа всех человеческих ценностей.</w:t>
      </w:r>
    </w:p>
    <w:p w:rsidR="005B01B9" w:rsidRPr="005B01B9" w:rsidRDefault="005B01B9" w:rsidP="002A7809">
      <w:pPr>
        <w:spacing w:after="0" w:line="237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 поколений.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Нравственные уроки повести А.Г.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Алексина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«Безумная  Евдокия».</w:t>
      </w:r>
    </w:p>
    <w:p w:rsidR="005B01B9" w:rsidRPr="005B01B9" w:rsidRDefault="005B01B9" w:rsidP="002A7809">
      <w:pPr>
        <w:spacing w:after="0" w:line="3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t xml:space="preserve">В. Распутин. «Женский разговор». Проблема любви и целомудрия. Две героини, две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судьбы.</w:t>
      </w:r>
    </w:p>
    <w:p w:rsidR="005B01B9" w:rsidRPr="005B01B9" w:rsidRDefault="005B01B9" w:rsidP="002A7809">
      <w:pPr>
        <w:spacing w:after="0" w:line="1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 Токарева. «Самый счастливый день». Что такое счастье.</w:t>
      </w:r>
    </w:p>
    <w:p w:rsidR="005B01B9" w:rsidRPr="005B01B9" w:rsidRDefault="005B01B9" w:rsidP="002A7809">
      <w:pPr>
        <w:spacing w:after="0" w:line="1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«Всего несколько слов о …», «Самое главное в жизни» (на выбор).</w:t>
      </w:r>
    </w:p>
    <w:p w:rsidR="005B01B9" w:rsidRPr="005B01B9" w:rsidRDefault="005B01B9" w:rsidP="002A7809">
      <w:pPr>
        <w:spacing w:after="0" w:line="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Волшебная сила искусства.</w:t>
      </w:r>
    </w:p>
    <w:p w:rsidR="005B01B9" w:rsidRPr="005B01B9" w:rsidRDefault="005B01B9" w:rsidP="002A7809">
      <w:pPr>
        <w:spacing w:after="0" w:line="1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01FE" w:rsidRDefault="005B01B9" w:rsidP="002A7809">
      <w:pPr>
        <w:spacing w:after="0" w:line="254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Красота искусства.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К.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Г.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Паустовский. «Драгоценная пыль».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История жизни парижского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мусорщика Жана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Шамета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. Истинная цена счастья. </w:t>
      </w:r>
    </w:p>
    <w:p w:rsidR="005B01B9" w:rsidRPr="005B01B9" w:rsidRDefault="005B01B9" w:rsidP="002A7809">
      <w:pPr>
        <w:spacing w:after="0" w:line="254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миниатюры на одну из</w:t>
      </w:r>
      <w:r w:rsidRPr="005B01B9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 тем (по выбору):</w:t>
      </w:r>
    </w:p>
    <w:p w:rsidR="005B01B9" w:rsidRPr="005B01B9" w:rsidRDefault="005B01B9" w:rsidP="002A7809">
      <w:pPr>
        <w:spacing w:after="0" w:line="4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0"/>
          <w:numId w:val="14"/>
        </w:numPr>
        <w:tabs>
          <w:tab w:val="left" w:pos="248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Счастье – что оно?</w:t>
      </w:r>
    </w:p>
    <w:p w:rsidR="005B01B9" w:rsidRPr="005B01B9" w:rsidRDefault="005B01B9" w:rsidP="002A7809">
      <w:pPr>
        <w:numPr>
          <w:ilvl w:val="0"/>
          <w:numId w:val="14"/>
        </w:numPr>
        <w:tabs>
          <w:tab w:val="left" w:pos="248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 верите в магическую силу золотой розы?</w:t>
      </w:r>
    </w:p>
    <w:p w:rsidR="005B01B9" w:rsidRPr="005B01B9" w:rsidRDefault="005B01B9" w:rsidP="002A7809">
      <w:pPr>
        <w:spacing w:after="0" w:line="12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1FE" w:rsidRDefault="005B01B9" w:rsidP="002A7809">
      <w:pPr>
        <w:numPr>
          <w:ilvl w:val="0"/>
          <w:numId w:val="14"/>
        </w:numPr>
        <w:tabs>
          <w:tab w:val="left" w:pos="248"/>
        </w:tabs>
        <w:spacing w:after="0" w:line="235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Обделенный жизнью мусорщик – творец человеческого счастья?! </w:t>
      </w:r>
    </w:p>
    <w:p w:rsidR="005B01B9" w:rsidRPr="005B01B9" w:rsidRDefault="005B01B9" w:rsidP="002A7809">
      <w:pPr>
        <w:tabs>
          <w:tab w:val="left" w:pos="248"/>
        </w:tabs>
        <w:spacing w:after="0" w:line="235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К. Г. Паустовский. «Ручьи, где плещется форель».</w:t>
      </w:r>
    </w:p>
    <w:p w:rsidR="005B01B9" w:rsidRPr="005B01B9" w:rsidRDefault="005B01B9" w:rsidP="002A7809">
      <w:pPr>
        <w:spacing w:after="0" w:line="23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Жизнь, похожая на музыку.</w:t>
      </w:r>
    </w:p>
    <w:p w:rsidR="005B01B9" w:rsidRPr="005B01B9" w:rsidRDefault="005B01B9" w:rsidP="002A7809">
      <w:pPr>
        <w:spacing w:after="0" w:line="33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В. Вересаев. «Загадка». Образ города как антитеза природному миру. Красота искусства.</w:t>
      </w:r>
    </w:p>
    <w:p w:rsidR="005B01B9" w:rsidRPr="005B01B9" w:rsidRDefault="005B01B9" w:rsidP="002A7809">
      <w:pPr>
        <w:spacing w:after="0" w:line="15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026BD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Война. С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вященный долг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–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защи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та 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один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</w:p>
    <w:p w:rsidR="005B01B9" w:rsidRPr="005B01B9" w:rsidRDefault="005B01B9" w:rsidP="002A7809">
      <w:pPr>
        <w:spacing w:after="0" w:line="7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4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Э. Казакевич. «Звезда». Подвиг разведчиков. Просмотр эпизодов из х/ф Н. Лебедева «Звезда».</w:t>
      </w:r>
    </w:p>
    <w:p w:rsidR="005B01B9" w:rsidRPr="005B01B9" w:rsidRDefault="005B01B9" w:rsidP="002A7809">
      <w:pPr>
        <w:spacing w:after="0" w:line="13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4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нравственности в повести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А.Лиханова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«Последние холода». О щедрости и жалости, о доброте и злобности.</w:t>
      </w:r>
    </w:p>
    <w:p w:rsidR="005B01B9" w:rsidRPr="005B01B9" w:rsidRDefault="005B01B9" w:rsidP="002A7809">
      <w:pPr>
        <w:spacing w:after="0" w:line="1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Ю.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Друниной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войне: «Я родом не из детства — из войны», «Зинка», «Ёлка».</w:t>
      </w:r>
    </w:p>
    <w:p w:rsidR="005B01B9" w:rsidRPr="005B01B9" w:rsidRDefault="005B01B9" w:rsidP="002A7809">
      <w:pPr>
        <w:spacing w:after="0" w:line="4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Любовь – это неведомая страна…</w:t>
      </w:r>
    </w:p>
    <w:p w:rsidR="00E901FE" w:rsidRDefault="005B01B9" w:rsidP="002A7809">
      <w:pPr>
        <w:spacing w:after="0" w:line="254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о любви. «Закон любви» по повести А.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Лиханова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«Солнечное затмение». Смысл названия произведения. </w:t>
      </w:r>
    </w:p>
    <w:p w:rsidR="00E901FE" w:rsidRDefault="005B01B9" w:rsidP="002A7809">
      <w:pPr>
        <w:spacing w:after="0" w:line="254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Э. Асадов. «Сатана», «Добрый принц», «Слово о любви». Любовная лирика поэта. </w:t>
      </w:r>
    </w:p>
    <w:p w:rsidR="005B01B9" w:rsidRPr="005B01B9" w:rsidRDefault="005B01B9" w:rsidP="002A7809">
      <w:pPr>
        <w:spacing w:after="0" w:line="254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Р. Рождественский. «Всё начинается с любви».</w:t>
      </w:r>
    </w:p>
    <w:p w:rsidR="005B01B9" w:rsidRPr="005B01B9" w:rsidRDefault="005B01B9" w:rsidP="002A7809">
      <w:pPr>
        <w:spacing w:after="0" w:line="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выразительного чтения.</w:t>
      </w:r>
    </w:p>
    <w:p w:rsidR="005B01B9" w:rsidRPr="005B01B9" w:rsidRDefault="005B01B9" w:rsidP="002A7809">
      <w:pPr>
        <w:spacing w:after="0" w:line="5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Поэтический образ Родины.</w:t>
      </w:r>
    </w:p>
    <w:p w:rsidR="005B01B9" w:rsidRPr="005B01B9" w:rsidRDefault="005B01B9" w:rsidP="002A7809">
      <w:pPr>
        <w:spacing w:after="0" w:line="1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01FE" w:rsidRDefault="005B01B9" w:rsidP="002A7809">
      <w:pPr>
        <w:spacing w:after="0" w:line="253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природа в лирике А. Яшина. «Босиком по земле», «Голоса весны».</w:t>
      </w:r>
    </w:p>
    <w:p w:rsidR="00E901FE" w:rsidRDefault="005B01B9" w:rsidP="002A7809">
      <w:pPr>
        <w:spacing w:after="0" w:line="253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Образы природы в стихотворениях В.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Тушновой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«Морозный лес», «И чего мы тревожимся, плачем и спорим», «Шишка». </w:t>
      </w:r>
    </w:p>
    <w:p w:rsidR="005B01B9" w:rsidRPr="005B01B9" w:rsidRDefault="005B01B9" w:rsidP="002A7809">
      <w:pPr>
        <w:spacing w:after="0" w:line="253" w:lineRule="auto"/>
        <w:ind w:right="-1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выразительного чтения.</w:t>
      </w:r>
    </w:p>
    <w:p w:rsidR="005B01B9" w:rsidRPr="005B01B9" w:rsidRDefault="005B01B9" w:rsidP="002A7809">
      <w:pPr>
        <w:spacing w:after="0" w:line="1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5B01B9" w:rsidRPr="005B01B9" w:rsidRDefault="005B01B9" w:rsidP="002A7809">
      <w:pPr>
        <w:spacing w:after="0" w:line="27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Введение.</w:t>
      </w:r>
    </w:p>
    <w:p w:rsidR="005B01B9" w:rsidRPr="005B01B9" w:rsidRDefault="005B01B9" w:rsidP="002A7809">
      <w:pPr>
        <w:spacing w:after="0" w:line="237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бессмертна. Д.С. Лихачёв. «Письма о добром и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прекрасном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Письма №</w:t>
      </w:r>
      <w:r w:rsidR="000F5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22, 23.</w:t>
      </w:r>
    </w:p>
    <w:p w:rsidR="005B01B9" w:rsidRPr="005B01B9" w:rsidRDefault="005B01B9" w:rsidP="002A7809">
      <w:pPr>
        <w:spacing w:after="0" w:line="2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книге.</w:t>
      </w:r>
    </w:p>
    <w:p w:rsidR="005B01B9" w:rsidRPr="005B01B9" w:rsidRDefault="005B01B9" w:rsidP="002A7809">
      <w:pPr>
        <w:spacing w:after="0" w:line="31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34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Лидин. «Друзья мои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книги» (Заметки книголюба). «Книга бессмертна». Подвиг женщин. Спасение библиотеки.</w:t>
      </w:r>
    </w:p>
    <w:p w:rsidR="005B01B9" w:rsidRPr="005B01B9" w:rsidRDefault="005B01B9" w:rsidP="002A7809">
      <w:pPr>
        <w:spacing w:after="0" w:line="6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 матерях можно рассказывать бесконечно...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01FE" w:rsidRDefault="005B01B9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Ю.Я. Яковлев. «Сердце земли». Незабываемый образ матери. </w:t>
      </w: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Е. Евтушенко. «Уходят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матери». Основная мысль стихотворения. Образ матери в русской литературе 19-20 в.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u w:val="single"/>
          <w:lang w:eastAsia="ru-RU"/>
        </w:rPr>
        <w:t>Нравственность — основа всех человеческих ценностей.</w:t>
      </w:r>
    </w:p>
    <w:p w:rsidR="005B01B9" w:rsidRPr="005B01B9" w:rsidRDefault="005B01B9" w:rsidP="002A7809">
      <w:pPr>
        <w:spacing w:after="0" w:line="31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01FE" w:rsidRDefault="005B01B9" w:rsidP="002A7809">
      <w:pPr>
        <w:spacing w:after="0" w:line="253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памяти в рассказе Ю. Бондарева «Простите нас!» Встре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 героя со своей учительницей.</w:t>
      </w:r>
    </w:p>
    <w:p w:rsidR="00E901FE" w:rsidRDefault="005B01B9" w:rsidP="002A7809">
      <w:pPr>
        <w:spacing w:after="0" w:line="253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Костюнин. «Поводырь». Учатся у тех, кого любят. Образ учителя музыки. </w:t>
      </w:r>
    </w:p>
    <w:p w:rsidR="005B01B9" w:rsidRPr="005B01B9" w:rsidRDefault="005B01B9" w:rsidP="002A7809">
      <w:pPr>
        <w:spacing w:after="0" w:line="253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Сочинение-размышление «Образ учителя в русской культуре».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 Толстая. «Соня». Мотив времени – один из основных мотивов рассказа. Тема нравственного выбора. Образ «вечной Сонечки». Символические образы.</w:t>
      </w:r>
    </w:p>
    <w:p w:rsidR="005B01B9" w:rsidRPr="005B01B9" w:rsidRDefault="005B01B9" w:rsidP="002A7809">
      <w:pPr>
        <w:spacing w:after="0" w:line="7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Память культуры.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К. Г. Паустовский. «Медные доски». Основная мысль произведения.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Вл. Солоухин. «Чёрные доски». (Главы 1-2). Проблема исторической памяти.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0"/>
          <w:numId w:val="15"/>
        </w:numPr>
        <w:tabs>
          <w:tab w:val="left" w:pos="340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Лихачёв. «Письма о добром и </w:t>
      </w:r>
      <w:proofErr w:type="gram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прекрасном</w:t>
      </w:r>
      <w:proofErr w:type="gram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Письмо №</w:t>
      </w:r>
      <w:r w:rsidR="00502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41 «Память культуры».</w:t>
      </w:r>
    </w:p>
    <w:p w:rsidR="005B01B9" w:rsidRPr="005B01B9" w:rsidRDefault="005B01B9" w:rsidP="002A7809">
      <w:pPr>
        <w:spacing w:after="0" w:line="21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1"/>
          <w:numId w:val="15"/>
        </w:numPr>
        <w:tabs>
          <w:tab w:val="left" w:pos="400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Паустовский. «Разливы рек». Литературный портрет  М. Ю. Лермонтова.</w:t>
      </w:r>
    </w:p>
    <w:p w:rsidR="005B01B9" w:rsidRPr="005B01B9" w:rsidRDefault="005B01B9" w:rsidP="002A7809">
      <w:pPr>
        <w:spacing w:after="0" w:line="21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1"/>
          <w:numId w:val="15"/>
        </w:numPr>
        <w:tabs>
          <w:tab w:val="left" w:pos="400"/>
        </w:tabs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Паустовский. «Михайловские рощи». По местам А. С. Пушкина.</w:t>
      </w:r>
    </w:p>
    <w:p w:rsidR="005B01B9" w:rsidRPr="005B01B9" w:rsidRDefault="005B01B9" w:rsidP="002A7809">
      <w:pPr>
        <w:spacing w:after="0" w:line="3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0"/>
          <w:numId w:val="16"/>
        </w:numPr>
        <w:tabs>
          <w:tab w:val="left" w:pos="353"/>
        </w:tabs>
        <w:spacing w:after="0" w:line="248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Дементьев. Литературные портреты. «Встреча Пушкина с Анной Керн», «А мне приснился сон». Образ А. С. Пушкина в лирике А. Дементьева.</w:t>
      </w:r>
    </w:p>
    <w:p w:rsidR="005B01B9" w:rsidRPr="005B01B9" w:rsidRDefault="005B01B9" w:rsidP="002A7809">
      <w:pPr>
        <w:spacing w:after="0" w:line="78" w:lineRule="exact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1B9" w:rsidRPr="005B01B9" w:rsidRDefault="005026BD" w:rsidP="002A7809">
      <w:pPr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Война. С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вященный долг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-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защи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та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один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ы</w:t>
      </w:r>
      <w:r w:rsidR="005B01B9"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</w:t>
      </w:r>
    </w:p>
    <w:p w:rsidR="005B01B9" w:rsidRPr="005B01B9" w:rsidRDefault="005B01B9" w:rsidP="002A7809">
      <w:pPr>
        <w:spacing w:after="0" w:line="8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Б.П. Екимов. «Ночь исцеления». Особенности прозы писателя. Трагическая судьба человека в годы Великой Отечественной войны. Внутренняя драма героини, связанная с пережитым во время давно закончившейся войны.</w:t>
      </w:r>
    </w:p>
    <w:p w:rsidR="005B01B9" w:rsidRPr="005B01B9" w:rsidRDefault="005B01B9" w:rsidP="002A7809">
      <w:pPr>
        <w:spacing w:after="0" w:line="8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numPr>
          <w:ilvl w:val="0"/>
          <w:numId w:val="17"/>
        </w:numPr>
        <w:tabs>
          <w:tab w:val="left" w:pos="438"/>
        </w:tabs>
        <w:spacing w:after="0" w:line="253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Кондратьев. «Сашка». Портрет писателя. Какой он, герой войны? Изображение войны в повести. Анализ отдельных сцен, раскрывающих характер героя. Испытания на выносливость, на человечность, на верность в дружбе, в любви.</w:t>
      </w:r>
    </w:p>
    <w:p w:rsidR="005B01B9" w:rsidRPr="005B01B9" w:rsidRDefault="005B01B9" w:rsidP="002A7809">
      <w:pPr>
        <w:spacing w:after="0" w:line="73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Взросление </w:t>
      </w:r>
      <w:proofErr w:type="gramStart"/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–т</w:t>
      </w:r>
      <w:proofErr w:type="gramEnd"/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рудная штука…</w:t>
      </w:r>
    </w:p>
    <w:p w:rsidR="005B01B9" w:rsidRPr="005B01B9" w:rsidRDefault="005B01B9" w:rsidP="002A7809">
      <w:pPr>
        <w:spacing w:after="0" w:line="31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Прилепин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«Белый квадрат». Нравственное взросление героя рассказа. Проблемы памяти, долга, ответственности, непреходящей человеческой жизни в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изображении писателя.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Языков. 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Несерьёзные дети</w:t>
      </w:r>
      <w:r w:rsidR="00E901F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Взрослые и дети. Проблема ответственности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Любовь – это неведомая страна…</w:t>
      </w:r>
    </w:p>
    <w:p w:rsidR="005B01B9" w:rsidRPr="005B01B9" w:rsidRDefault="005B01B9" w:rsidP="002A7809">
      <w:pPr>
        <w:spacing w:after="0" w:line="2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53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Щербакова. Портрет писателя. «Вам и не снилось». История создания произведения. "Жизнь складывается не только из любви»? «Любовь сама по себе целый мир». Герои повести. Любовь в жизни героев.</w:t>
      </w:r>
    </w:p>
    <w:p w:rsidR="005B01B9" w:rsidRPr="005B01B9" w:rsidRDefault="005B01B9" w:rsidP="002A7809">
      <w:pPr>
        <w:spacing w:after="0" w:line="8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эпизодов из х/ф И. </w:t>
      </w:r>
      <w:proofErr w:type="spellStart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Фрэза</w:t>
      </w:r>
      <w:proofErr w:type="spellEnd"/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«Вам и не снилось».</w:t>
      </w:r>
    </w:p>
    <w:p w:rsidR="005B01B9" w:rsidRPr="005B01B9" w:rsidRDefault="005B01B9" w:rsidP="002A7809">
      <w:pPr>
        <w:spacing w:after="0" w:line="22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по произведению Г. Щербаковой «Вам и не снилось».</w:t>
      </w:r>
    </w:p>
    <w:p w:rsidR="005B01B9" w:rsidRPr="005B01B9" w:rsidRDefault="005B01B9" w:rsidP="002A7809">
      <w:pPr>
        <w:spacing w:after="0" w:line="26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0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Поэтический образ Родины.</w:t>
      </w:r>
    </w:p>
    <w:p w:rsidR="005B01B9" w:rsidRPr="005B01B9" w:rsidRDefault="005B01B9" w:rsidP="002A7809">
      <w:pPr>
        <w:spacing w:after="0" w:line="20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9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01B9" w:rsidRPr="005B01B9" w:rsidRDefault="005B01B9" w:rsidP="002A7809">
      <w:pPr>
        <w:spacing w:after="0" w:line="248" w:lineRule="auto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1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природа в лирике Н. Рубцова. Портрет поэта. «В осеннем лесу», «Зелёные цветы», «Во время грозы». Практикум выразительного чтения.</w:t>
      </w:r>
    </w:p>
    <w:p w:rsidR="005B01B9" w:rsidRPr="005B01B9" w:rsidRDefault="005B01B9" w:rsidP="002A7809">
      <w:pPr>
        <w:spacing w:after="0" w:line="17" w:lineRule="exact"/>
        <w:ind w:right="-1"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01FE" w:rsidRPr="00E901FE" w:rsidRDefault="00E901FE" w:rsidP="002A78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Основные теоретико-литературные понятия</w:t>
      </w:r>
    </w:p>
    <w:p w:rsidR="00E901FE" w:rsidRPr="00E901FE" w:rsidRDefault="00E901FE" w:rsidP="002A780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Художественная литература как искусство слова. Художественный образ.</w:t>
      </w:r>
    </w:p>
    <w:p w:rsidR="00E901FE" w:rsidRPr="00E901FE" w:rsidRDefault="00E901FE" w:rsidP="002A780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  <w:proofErr w:type="gramEnd"/>
    </w:p>
    <w:p w:rsidR="00E901FE" w:rsidRPr="00E901FE" w:rsidRDefault="00E901FE" w:rsidP="002A780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литературные направления: классицизм, сентиментализм, романтизм, реализм, модернизм.</w:t>
      </w:r>
    </w:p>
    <w:p w:rsidR="00E901FE" w:rsidRPr="00E901FE" w:rsidRDefault="00E901FE" w:rsidP="002A780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Форма и содержание литературного произведения: тема, проблематика, идея; автор-повествователь, герой-рассказчик, точка зрения, адресат, читатель;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</w:t>
      </w:r>
      <w:proofErr w:type="gramEnd"/>
    </w:p>
    <w:p w:rsidR="00E901FE" w:rsidRPr="00E901FE" w:rsidRDefault="00E901FE" w:rsidP="002A780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ассонанс.</w:t>
      </w:r>
    </w:p>
    <w:p w:rsidR="00E901FE" w:rsidRPr="00E901FE" w:rsidRDefault="00E901FE" w:rsidP="002A7809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Стих и проза. Основы стихосложения: стихотворный метр и размер, ритм, рифма, строфа.</w:t>
      </w:r>
    </w:p>
    <w:p w:rsidR="00120D56" w:rsidRDefault="00120D56" w:rsidP="002A78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</w:pPr>
      <w:r w:rsidRPr="00120D56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6. Тематическое планирование.</w:t>
      </w:r>
    </w:p>
    <w:p w:rsidR="00E901FE" w:rsidRPr="00E901FE" w:rsidRDefault="00E901FE" w:rsidP="002A78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Основные виды деятельности по освоению литературных произведений</w:t>
      </w:r>
    </w:p>
    <w:p w:rsidR="00E901FE" w:rsidRPr="00E901FE" w:rsidRDefault="00E901FE" w:rsidP="002A78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акцентно-смысловое чтение; воспроизведение элементов содержания произведения в устной и письменной форме (изложение, действие по заданному алгоритму с инструкцией); </w:t>
      </w: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формулировка вопросов; составление системы вопросов и ответы на них (устные, письменные);</w:t>
      </w:r>
    </w:p>
    <w:p w:rsidR="00E901FE" w:rsidRPr="00E901FE" w:rsidRDefault="00E901FE" w:rsidP="002A78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устное и письменное выполнение аналитических процедур с использованием теоретических понятий (нахождение элементов текста; наблюдение, описание, сопоставление и сравнение выделенных единиц; объяснение функций каждого из элементов; установление связи между ними; создание комментария на основе сплошного и хронологически последовательного анализа – </w:t>
      </w:r>
      <w:proofErr w:type="spellStart"/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пофразового</w:t>
      </w:r>
      <w:proofErr w:type="spellEnd"/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 анализе стихотворений и небольших прозаических произведений – рассказов, новелл) или </w:t>
      </w:r>
      <w:proofErr w:type="spellStart"/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поэпизодного</w:t>
      </w:r>
      <w:proofErr w:type="spellEnd"/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; проведение целостного анализа;</w:t>
      </w:r>
    </w:p>
    <w:p w:rsidR="00E901FE" w:rsidRPr="00E901FE" w:rsidRDefault="00E901FE" w:rsidP="002A78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01FE">
        <w:rPr>
          <w:rFonts w:ascii="Times New Roman" w:eastAsia="Calibri" w:hAnsi="Times New Roman" w:cs="Times New Roman"/>
          <w:sz w:val="24"/>
          <w:szCs w:val="24"/>
          <w:lang w:eastAsia="ru-RU"/>
        </w:rPr>
        <w:t>– устное или письменное истолкование художественных функций особенностей поэтики произведения, рассматриваемого в его целостности, а также истолкование смысла произведения как художественного целого; создание эссе, научно-исследовательских заметок (статьи), доклада на конференцию, рецензии, сценария и т.п.</w:t>
      </w:r>
    </w:p>
    <w:p w:rsidR="005B01B9" w:rsidRPr="005B01B9" w:rsidRDefault="005B01B9" w:rsidP="002A7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FE10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Тематическое  планирование.</w:t>
      </w:r>
    </w:p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5 класс</w:t>
      </w:r>
    </w:p>
    <w:tbl>
      <w:tblPr>
        <w:tblStyle w:val="a8"/>
        <w:tblW w:w="9747" w:type="dxa"/>
        <w:tblInd w:w="392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120D56" w:rsidTr="00120D56">
        <w:tc>
          <w:tcPr>
            <w:tcW w:w="817" w:type="dxa"/>
          </w:tcPr>
          <w:p w:rsidR="00120D56" w:rsidRPr="009562EA" w:rsidRDefault="00120D56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120D56" w:rsidRPr="009562EA" w:rsidRDefault="00120D56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120D56" w:rsidRPr="009562EA" w:rsidRDefault="00120D56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120D56" w:rsidRPr="009C5E34" w:rsidRDefault="00120D56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120D56" w:rsidTr="00120D56">
        <w:tc>
          <w:tcPr>
            <w:tcW w:w="817" w:type="dxa"/>
          </w:tcPr>
          <w:p w:rsidR="00120D56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120D56" w:rsidRPr="00386F55" w:rsidRDefault="00386F55" w:rsidP="002A78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«Своеобразие родной литературы»,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120D56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120D56" w:rsidRDefault="00120D56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0D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Д. Кугультинов. «</w:t>
            </w:r>
            <w:proofErr w:type="spellStart"/>
            <w:r w:rsidRPr="00120D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Книгоград</w:t>
            </w:r>
            <w:proofErr w:type="spellEnd"/>
            <w:r w:rsidRPr="00120D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 В. Рождественский. «Над книгой». Роль чтения в жизни человека.</w:t>
            </w:r>
          </w:p>
          <w:p w:rsidR="000F5C64" w:rsidRPr="009562EA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0D56" w:rsidTr="00120D56">
        <w:tc>
          <w:tcPr>
            <w:tcW w:w="817" w:type="dxa"/>
          </w:tcPr>
          <w:p w:rsidR="00120D56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20D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</w:tcPr>
          <w:p w:rsidR="00120D56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120D56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BB2AAB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 Казаков. «Арктур – гончий </w:t>
            </w:r>
            <w:proofErr w:type="spellStart"/>
            <w:proofErr w:type="gram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ѐс</w:t>
            </w:r>
            <w:proofErr w:type="spell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».  </w:t>
            </w:r>
            <w:r w:rsid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Дружба человека и собаки.</w:t>
            </w:r>
          </w:p>
          <w:p w:rsidR="000F5C64" w:rsidRPr="000F5C64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Э.Асадов</w:t>
            </w:r>
            <w:proofErr w:type="spell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"Баллада о рыжей дворняге"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 Нагибин "Мой первый друг - мой друг бесценный"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Железников</w:t>
            </w:r>
            <w:proofErr w:type="spell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«Чучело».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А.Г. Алексин. «Самый счастливый день». Смысл названия рассказа. Необходимость бережного отношения к </w:t>
            </w:r>
            <w:proofErr w:type="gram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близким</w:t>
            </w:r>
            <w:proofErr w:type="gram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 Костюнин. «Дубок». Нравственные уроки в притче.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 Е. Леонова сыну (Письмо от 7.</w:t>
            </w:r>
            <w:proofErr w:type="gram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IV. 76) Творческая работа: создание письма близкому человеку. </w:t>
            </w:r>
            <w:proofErr w:type="gramEnd"/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 Я. Яковлев "Рыцарь Вася". Благородство как следование внутренним нравственным идеалам.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 Я. Яковлев. «Мальчик с коньками». Спасение </w:t>
            </w:r>
            <w:proofErr w:type="spell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Бахтюкова</w:t>
            </w:r>
            <w:proofErr w:type="spell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Добро делает людей счастливыми.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Б. Житков. «Храбрость». Что такое храбрость.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Е.А. Пермяк «Ужасный почерк». Жизненная позиция героя рассказа.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К. Г. Паустовский. «Старый повар». К. Г. Паустовский. «Исаак Левитан». </w:t>
            </w:r>
          </w:p>
          <w:p w:rsid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Судьбы детей во время ВОВ 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Катаев "Сын полка"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Герои повести </w:t>
            </w:r>
            <w:proofErr w:type="spell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В.Катаева</w:t>
            </w:r>
            <w:proofErr w:type="spell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"Сын полка".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Ю.Я. Яковлев «Девочки с Васильевского острова». </w:t>
            </w:r>
          </w:p>
          <w:p w:rsidR="000F5C64" w:rsidRPr="000F5C64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Тропой М. Пришвина. </w:t>
            </w:r>
          </w:p>
          <w:p w:rsidR="00120D56" w:rsidRPr="009562EA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Ю.Олеша</w:t>
            </w:r>
            <w:proofErr w:type="spell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"Три толстяка".  Переплетение реальных 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ытий в сказочном повествовании.</w:t>
            </w:r>
          </w:p>
        </w:tc>
      </w:tr>
      <w:tr w:rsidR="00120D56" w:rsidTr="00120D56">
        <w:tc>
          <w:tcPr>
            <w:tcW w:w="817" w:type="dxa"/>
          </w:tcPr>
          <w:p w:rsidR="00120D56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985" w:type="dxa"/>
          </w:tcPr>
          <w:p w:rsidR="00120D56" w:rsidRPr="00310DE0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417" w:type="dxa"/>
          </w:tcPr>
          <w:p w:rsidR="00120D56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120D56" w:rsidRPr="009562EA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 класс</w:t>
      </w:r>
    </w:p>
    <w:tbl>
      <w:tblPr>
        <w:tblStyle w:val="a8"/>
        <w:tblW w:w="9747" w:type="dxa"/>
        <w:tblInd w:w="392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386F55" w:rsidTr="00386F55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386F55" w:rsidTr="00386F55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386F55" w:rsidRPr="00386F55" w:rsidRDefault="00386F55" w:rsidP="002A78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«Своеобразие родной литературы»,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5A2301" w:rsidRPr="005B01B9" w:rsidRDefault="005A2301" w:rsidP="002A7809">
            <w:pPr>
              <w:spacing w:line="234" w:lineRule="auto"/>
              <w:ind w:right="-1" w:firstLine="56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Друзья мои – книги. Н. Сухова. «В русской литературе страницы о детстве, написанные прозой, – это та же поэзия». </w:t>
            </w:r>
            <w:proofErr w:type="spellStart"/>
            <w:r w:rsidRPr="005B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proofErr w:type="spellEnd"/>
            <w:r w:rsidRPr="005B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</w:t>
            </w:r>
            <w:proofErr w:type="spellEnd"/>
            <w:r w:rsidRPr="005B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 люди читают. Книга - друг человека</w:t>
            </w:r>
          </w:p>
          <w:p w:rsidR="00386F55" w:rsidRPr="009562EA" w:rsidRDefault="00386F55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F55" w:rsidTr="00386F55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2-17</w:t>
            </w:r>
          </w:p>
        </w:tc>
        <w:tc>
          <w:tcPr>
            <w:tcW w:w="1985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5A2301" w:rsidRPr="005A2301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Призыв писателей к доброте и состраданию, ответственному отношению к друзьям нашим меньшим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Ю. Яковлев. «Он убил мою собаку». </w:t>
            </w:r>
            <w:r w:rsid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proofErr w:type="spellStart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Троепольский</w:t>
            </w:r>
            <w:proofErr w:type="spellEnd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Портрет писателя. «</w:t>
            </w:r>
            <w:proofErr w:type="gramStart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Белый</w:t>
            </w:r>
            <w:proofErr w:type="gramEnd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Бим Чёрное ухо». Анализ отдельных глав: </w:t>
            </w:r>
            <w:proofErr w:type="gramStart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«Двое в одной комнате» (Детство Бима); «Прощание с другом», «Поиски продолжаются» (Поиски Ивана Ивановича.</w:t>
            </w:r>
            <w:proofErr w:type="gramEnd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Дашей); «Случай на стрелке» (Прощание с Дашей); «Маленький друг, ложные слухи, тайный донос на Бима» (Дружба с Толиком); «У последней двери.</w:t>
            </w:r>
            <w:proofErr w:type="gramEnd"/>
            <w:r w:rsidR="005A2301"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Тайна железного фургона» (Горькая судьба Бима).</w:t>
            </w:r>
          </w:p>
          <w:p w:rsidR="005A2301" w:rsidRPr="005A2301" w:rsidRDefault="005A2301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Идея необходимости гармонии человека и природы.</w:t>
            </w:r>
          </w:p>
          <w:p w:rsidR="005A2301" w:rsidRPr="005A2301" w:rsidRDefault="005A2301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Просмотр  эпизодов  из  х/ф  С. 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Ростоцкого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«Белый  Бим  Чёрное  ухо».  Книга  и  кино.</w:t>
            </w:r>
          </w:p>
          <w:p w:rsidR="005A2301" w:rsidRPr="005A2301" w:rsidRDefault="005A2301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Писатель и режиссёр.</w:t>
            </w:r>
          </w:p>
          <w:p w:rsidR="005A2301" w:rsidRDefault="005A2301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Письменный ответ на </w:t>
            </w:r>
            <w:proofErr w:type="gram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  <w:proofErr w:type="gram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«Какой эпизод из произведения Г. Р.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Троепольского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«Белый Бим Чёрное ухо» Вам запомнился»?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Противостояние жестокости и бесчеловечности.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Костюнин. «Нытик». Призыв писателя к доброте и состраданию.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Вернисаж «Собака - это преданность до последнего вздоха» (Выставка рисунков). 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оружие </w:t>
            </w: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сильных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В.Солоухин</w:t>
            </w:r>
            <w:proofErr w:type="spell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"Мститель" мстить или прощать?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Практикум выразительного чтения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Война. Священный долг каждого - защита Родины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 такой Настоящий человек? Какой он?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Б. Полевой "Повесть о настоящем человеке". Героизм летчика Алексея </w:t>
            </w:r>
            <w:proofErr w:type="spell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мересьева</w:t>
            </w:r>
            <w:proofErr w:type="spell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эпизодов художественного фильма "Повесть о настоящем человеке"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"Настоящая повесть о настоящем человеке"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 Нагибин "Мой первый дру</w:t>
            </w: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г-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мой друг 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бесценный"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Железников</w:t>
            </w:r>
            <w:proofErr w:type="spell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"Чучело". Характеристика главных героев. Значение добра и самоуважения.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"Словарика дружбы"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Необходимость бережного отношения к </w:t>
            </w: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близким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B2AAB" w:rsidRPr="00BB2AAB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Р.Р. Письма Е. Леонова сыну (Письмо от 7.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IV. 76).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Творческая работа: создание письма близкому человеку.</w:t>
            </w:r>
          </w:p>
          <w:p w:rsidR="00386F55" w:rsidRPr="009562EA" w:rsidRDefault="00BB2AAB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 Г. Паустовский.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Старый повар», «Исаак Левитан».</w:t>
            </w:r>
          </w:p>
        </w:tc>
      </w:tr>
      <w:tr w:rsidR="00386F55" w:rsidTr="00386F55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985" w:type="dxa"/>
          </w:tcPr>
          <w:p w:rsidR="00386F55" w:rsidRPr="00310DE0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386F55" w:rsidRPr="009562EA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7 класс</w:t>
      </w:r>
    </w:p>
    <w:tbl>
      <w:tblPr>
        <w:tblStyle w:val="a8"/>
        <w:tblW w:w="9747" w:type="dxa"/>
        <w:tblInd w:w="392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386F55" w:rsidRPr="009C5E34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386F55" w:rsidRPr="00386F55" w:rsidRDefault="00386F55" w:rsidP="002A78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«Своеобразие родной литературы»,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Родное слово. Значение художественного произведения в культурном наследии России. Роль родного слова в формировании личности человека. 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Статья Ф. Абрамова «Словом создавалась культура, словом ковалась вера, ковались идеалы...».</w:t>
            </w:r>
          </w:p>
          <w:p w:rsidR="00386F55" w:rsidRPr="009562EA" w:rsidRDefault="00386F55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2-17</w:t>
            </w:r>
          </w:p>
        </w:tc>
        <w:tc>
          <w:tcPr>
            <w:tcW w:w="1985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– «душевный университет» для человека.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Б. Васильев. «Великолепная шестёрка». Рассказ о человеческом безразличии, черствости, равнодушии. 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Ф. Абрамов. «О чём плачут лошади». Человек забыл о милосердии. Дружба рассказчика с Рыжухой. 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 Яковлев. «Багульник». Доброта нужна всем.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Яшин. «Орёл». Н. Заболоцкий. «Журавли». Человек и природа. «Гибель красоты».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Сочинение-рассуждение «…прикоснуться к красоте можно только сердцем».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Дружба – это священное слово,  священное чувство.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Высоцкий. «Песня о друге». Идея стихотворения.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 Асадов. «Разговор с другом», «</w:t>
            </w:r>
            <w:proofErr w:type="gram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Самое</w:t>
            </w:r>
            <w:proofErr w:type="gram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прочное на земле». Добрый друг — великое сокровище.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 и Б. Стругацкие. «Повесть о дружбе и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недружбе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 Сказка-притча. Испытания во имя дружбы.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  Улицкая.  «Бумажная  победа».  Смысл  названия  рассказа.  Мир  взрослых  и  детей.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Взаимоотношения между детьми.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«Портрет настоящего друга».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Простой и сложный мир семьи.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Костюнин. «Совёнок». «Зорко одно лишь сердце. Самого главного глазами не увидишь». Мечта Совёнка о счастье.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Взросление </w:t>
            </w:r>
            <w:proofErr w:type="gram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–т</w:t>
            </w:r>
            <w:proofErr w:type="gram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рудная штука…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С.А.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Баруздин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«Тринадцать лет». Формирование характера главной героини. Выбор своего пути. 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С. А.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Баруздин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«Её зовут Ёлкой». Образ главной героини. Судьба девушки. 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 Погодин. «Дубравка». Духовное взросление подростка. Просмотр эпизодов из х/ф Р. Василевского «Дубравка».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Нравственность — основа всех человеческих ценностей.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 И. Приставкин. Основная тематика и нравственная проблематика рассказа «Золотая рыбка». Нравственно-эмоциональное состояние персонажей. Воспитание чувства милосердия, сострадания, заботы о </w:t>
            </w:r>
            <w:proofErr w:type="gram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беззащитном</w:t>
            </w:r>
            <w:proofErr w:type="gram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 Беляев. «Голова профессора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Доуэля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 Научная фантастика. Цена научного открытия.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Профессор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Доуэл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профессор Керн. Образ Мари Лоран. Просмотр эпизодов из х/ф 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Менакера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«Завещание профессора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Доуэля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Душа мастера.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Историческая память в поэме Д.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Кедрина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«Зодчие».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П. Астафьев. «Видение». Чудо, созданное человеком.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храме Покрова на Нерли из кн. «Живая Древняя Русь» Е. Осетрова.</w:t>
            </w:r>
          </w:p>
          <w:p w:rsid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Война. Священный долг -  защита Родины.</w:t>
            </w:r>
          </w:p>
          <w:p w:rsid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Б.Васильев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«А зори здесь тихие» 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 У войны не женское лицо)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Рыбаков А.Н. «Неизвестный солдат». Трилогия А. Рыбакова о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Кроше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Память о войне. Чувство сопричастности с прошлым своей страны и своего народа. Просмотр эпизодов из х/ф Г. Аронова и В.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Зобина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«Неизвестный солдат».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Стихи о войне. М. Светлов. «Неизвестному солдату». Н. </w:t>
            </w:r>
            <w:proofErr w:type="spellStart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Самоний</w:t>
            </w:r>
            <w:proofErr w:type="spellEnd"/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«Почему берёзы в крапинку?» Р. Казакова. «На фотографии в газете». Практикум выразительного чтения.</w:t>
            </w:r>
          </w:p>
          <w:p w:rsidR="002D455B" w:rsidRPr="002D455B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Поэтический образ Родины.</w:t>
            </w:r>
          </w:p>
          <w:p w:rsidR="00386F55" w:rsidRPr="009562EA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 природа в лирике А. Дементьева. «Музыка», «В деревне», «Подсолнух». Практикум выразительного чтения.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985" w:type="dxa"/>
          </w:tcPr>
          <w:p w:rsidR="00386F55" w:rsidRPr="00310DE0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386F55" w:rsidRPr="009562EA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386F55" w:rsidRDefault="00386F55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8 класс</w:t>
      </w:r>
    </w:p>
    <w:tbl>
      <w:tblPr>
        <w:tblStyle w:val="a8"/>
        <w:tblW w:w="9747" w:type="dxa"/>
        <w:tblInd w:w="392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386F55" w:rsidRPr="009C5E34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386F55" w:rsidRPr="00386F55" w:rsidRDefault="00386F55" w:rsidP="002A78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«Своеобразие родной литературы»,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528" w:type="dxa"/>
          </w:tcPr>
          <w:p w:rsidR="005A2301" w:rsidRPr="005A2301" w:rsidRDefault="005A2301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 – это воспитание души. Размышления о литературе, творчестве.</w:t>
            </w:r>
          </w:p>
          <w:p w:rsidR="00386F55" w:rsidRPr="009562EA" w:rsidRDefault="005A2301" w:rsidP="002A7809">
            <w:pPr>
              <w:spacing w:line="248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В. Солоухин. «Камешки на ладони» - размышления о литературе, творчестве («В XX веке обрушивается на человека…», «Я согласен, что у нас много очень крупных романистов и </w:t>
            </w: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прозаиков вообще», «Философы, искусствоведы, социологи и политики…»).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2-17</w:t>
            </w:r>
          </w:p>
        </w:tc>
        <w:tc>
          <w:tcPr>
            <w:tcW w:w="1985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Дружба – это священное слово,  священное чувство.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Козлов. Рассказ «Сократ мой друг». Поступок героя как отражения характера.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матерях можно рассказывать бесконечно…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 Горький. «Мать</w:t>
            </w: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изменника». Проблемы  чести и предательства в произведении.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Материнская любовь.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 Паустовский. «Телеграмма». Нельзя забывать о своей матери. Нравственная проблематика рассказа.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 Матрос. «Перед балом». Противостояние родителей и взрослеющих детей. Чуткость матери.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 Друнина. Материнский завет в стихотворении «Наказ дочери».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«Диалог с мамой».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Взросление </w:t>
            </w:r>
            <w:proofErr w:type="gram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–т</w:t>
            </w:r>
            <w:proofErr w:type="gram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рудная штука…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Костюнин. «Вальс под гитару». Поиск жизненного пути. Тема памяти.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Мой сверстник.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 Романова. Рассказ «Мы приговариваем тебя к смерти». Жестокость и одиночество подростков в современном мире.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Нравственность — основа всех человеческих ценностей.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 поколений. Нравственные уроки повести А.Г. Алексина «Безумная  Евдокия».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Распутин. «Женский разговор». Проблема любви и целомудрия. Две героини, две судьбы.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Токарева. «Самый счастливый день». Что такое счастье.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«Всего несколько слов о …», «Самое главное в жизни» (на выбор).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Волшебная сила искусства.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Красота искусства. К. Г. Паустовский. «Драгоценная пыль». История жизни парижского мусорщика Жана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Шамета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Истинная цена счастья. 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миниатюры на одну из предложенных тем (по выбору):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Счастье – что оно?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А Вы верите в магическую силу золотой розы?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Обделенный жизнью мусорщик – творец человеческого счастья?! 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 Г. Паустовский. «Ручьи, где плещется форель».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Жизнь, похожая на музыку.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 В. Вересаев. «Загадка». Образ города как антитеза природному миру. Красота искусства.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Война. Священный долг – защита  Родины.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 Казакевич. «Звезда». Подвиг разведчиков. Просмотр эпизодов из х/ф Н. Лебедева «Звезда».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Уроки нравственности в повести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А.Лиханова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«Последние холода». О щедрости и жалости, о доброте и злобности.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Поэзия Ю.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Друниной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войне: «Я родом не из детства — из войны», «Зинка», «Ёлка».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Любовь – это неведомая страна…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Слово о любви. «Закон любви» по повести А.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Лиханова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«Солнечное затмение». Смысл названия произведения. 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Э. Асадов. «Сатана», «Добрый принц», «Слово о любви». Любовная лирика поэта. 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 Рождественский. «Всё начинается с любви».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Практикум выразительного чтения.</w:t>
            </w:r>
          </w:p>
          <w:p w:rsidR="005A2301" w:rsidRPr="005A2301" w:rsidRDefault="005A2301" w:rsidP="002A7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Поэтический образ Родины.</w:t>
            </w:r>
          </w:p>
          <w:p w:rsidR="005A2301" w:rsidRPr="005A2301" w:rsidRDefault="005A2301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 и природа в лирике А. Яшина. «Босиком по земле», «Голоса весны».</w:t>
            </w:r>
          </w:p>
          <w:p w:rsidR="005A2301" w:rsidRPr="005A2301" w:rsidRDefault="005A2301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Образы природы в стихотворениях В. </w:t>
            </w:r>
            <w:proofErr w:type="spellStart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Тушновой</w:t>
            </w:r>
            <w:proofErr w:type="spellEnd"/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«Морозный лес», «И чего мы тревожимся, плачем и спорим», «Шишка». </w:t>
            </w:r>
          </w:p>
          <w:p w:rsidR="00386F55" w:rsidRPr="009562EA" w:rsidRDefault="005A2301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2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Практикум выразительного чтения.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985" w:type="dxa"/>
          </w:tcPr>
          <w:p w:rsidR="00386F55" w:rsidRPr="00310DE0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386F55" w:rsidRPr="009562EA" w:rsidRDefault="000F5C64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</w:tbl>
    <w:p w:rsidR="00386F55" w:rsidRDefault="00386F55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9 класс</w:t>
      </w:r>
    </w:p>
    <w:tbl>
      <w:tblPr>
        <w:tblStyle w:val="a8"/>
        <w:tblW w:w="9747" w:type="dxa"/>
        <w:tblInd w:w="392" w:type="dxa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5528"/>
      </w:tblGrid>
      <w:tr w:rsidR="00386F55" w:rsidRPr="009C5E34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62E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урока</w:t>
            </w:r>
          </w:p>
        </w:tc>
        <w:tc>
          <w:tcPr>
            <w:tcW w:w="1985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темы раздела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5528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386F55" w:rsidRPr="00386F55" w:rsidRDefault="00386F55" w:rsidP="002A7809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«Своеобразие родной литературы»,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века»,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0F5C64" w:rsidRPr="000F5C64" w:rsidRDefault="000F5C64" w:rsidP="002A7809">
            <w:pPr>
              <w:spacing w:line="237" w:lineRule="auto"/>
              <w:ind w:right="-1" w:firstLine="567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Книга бессмертна. Д.С. Лихачёв. «Письма о добром и </w:t>
            </w:r>
            <w:proofErr w:type="gramStart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прекрасном</w:t>
            </w:r>
            <w:proofErr w:type="gramEnd"/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 Письма № 22, 23.</w:t>
            </w:r>
          </w:p>
          <w:p w:rsidR="000F5C64" w:rsidRPr="000F5C64" w:rsidRDefault="000F5C64" w:rsidP="002A7809">
            <w:pPr>
              <w:spacing w:line="23" w:lineRule="exact"/>
              <w:ind w:right="-1" w:firstLine="567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0F5C64" w:rsidRPr="000F5C64" w:rsidRDefault="000F5C64" w:rsidP="002A7809">
            <w:pPr>
              <w:ind w:right="-1" w:firstLine="567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Любовь к книге.</w:t>
            </w:r>
          </w:p>
          <w:p w:rsidR="000F5C64" w:rsidRPr="000F5C64" w:rsidRDefault="000F5C64" w:rsidP="002A7809">
            <w:pPr>
              <w:spacing w:line="31" w:lineRule="exact"/>
              <w:ind w:right="-1" w:firstLine="567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386F55" w:rsidRPr="000F5C64" w:rsidRDefault="000F5C64" w:rsidP="002A7809">
            <w:pPr>
              <w:spacing w:line="234" w:lineRule="auto"/>
              <w:ind w:right="-1" w:firstLine="567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В.Г. Лидин. «Друзья мои </w:t>
            </w:r>
            <w:r w:rsidR="002D455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</w:t>
            </w:r>
            <w:r w:rsidRPr="000F5C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книги» (Заметки книголюба). «Книга бессмертна». Подвиг женщин. Спасение библиотеки.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2-17</w:t>
            </w:r>
          </w:p>
        </w:tc>
        <w:tc>
          <w:tcPr>
            <w:tcW w:w="1985" w:type="dxa"/>
          </w:tcPr>
          <w:p w:rsidR="00386F55" w:rsidRPr="009C5E34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«Из литературы </w:t>
            </w:r>
            <w:r w:rsidRPr="00386F55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386F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века».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матерях можно рассказывать бесконечно</w:t>
            </w:r>
            <w:r w:rsid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Ю.Я. Яковлев. «Сердце земли». Незабываемый образ матери. 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 Евтушенко. «Уходят матери». Основная мысль стихотворения. Образ матери в русской литературе 19-20 в.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Нравственность — основа всех человеческих ценностей.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 памяти в рассказе Ю. Бондарева «Простите нас!» Встреча героя со своей учительницей.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А. Костюнин. «Поводырь». Учатся у тех, кого любят. Образ учителя музыки. 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Сочинение-размышление «Образ учителя в русской культуре».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Т.Н. Толстая. «Соня». Мотив времени – один из основных мотивов рассказа. Тема нравственного выбора. Образ «вечной Сонечки». Символические образы.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Память культуры.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 Г. Паустовский. «Медные доски». Основная мысль произведения.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Вл. Солоухин. «Чёрные доски». (Главы 1-2). Проблема исторической памяти.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С. Лихачёв. «Письма о добром и </w:t>
            </w: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прекрасном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 Письмо № 41 «Память культуры».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Г. Паустовский. «Разливы рек». Литературный портрет  М. Ю. Лермонтова.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Г. Паустовский. «Михайловские рощи». По местам А. С. Пушкина.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Дементьев. Литературные портреты. «Встреча Пушкина с Анной Керн», «А мне приснился сон». Образ А. С. Пушкина в лирике А. Дементьева.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Война. Священный долг </w:t>
            </w:r>
            <w:r w:rsid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защита Родины.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Б.П. Екимов. «Ночь исцеления». Особенности прозы писателя. Трагическая судьба человека в годы Великой Отечественной войны. Внутренняя драма героини, связанная с пережитым во время давно закончившейся войны.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Кондратьев. «Сашка». Портрет писателя. Какой он, герой войны? Изображение войны в повести. Анализ отдельных сцен, раскрывающих характер героя. Испытания на выносливость, на человечность, на верность в дружбе, в любви.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Взросление </w:t>
            </w:r>
            <w:proofErr w:type="gram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–т</w:t>
            </w:r>
            <w:proofErr w:type="gram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рудная штука…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Захар </w:t>
            </w:r>
            <w:proofErr w:type="spell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Прилепин</w:t>
            </w:r>
            <w:proofErr w:type="spell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Языков. «Несерьёзные дети». Взрослые и дети. Проблема ответственности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Любовь – это неведомая страна…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Щербакова. Портрет писателя. «Вам и не снилось». История создания произведения. </w:t>
            </w:r>
            <w:r w:rsidR="002D45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Жизнь складывается не только из любви»? «Любовь сама по себе целый мир». Герои повести. Любовь в жизни героев.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Просмотр эпизодов из х/ф И. </w:t>
            </w:r>
            <w:proofErr w:type="spellStart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Фрэза</w:t>
            </w:r>
            <w:proofErr w:type="spellEnd"/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«Вам и не снилось».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 по произведению Г. Щербаковой «Вам и не снилось».</w:t>
            </w:r>
          </w:p>
          <w:p w:rsidR="00BB2AAB" w:rsidRPr="00BB2AAB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Поэтический образ Родины.</w:t>
            </w:r>
          </w:p>
          <w:p w:rsidR="00386F55" w:rsidRPr="009562EA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2A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 природа в лирике Н. Рубцова. Портрет поэта. «В осеннем лесу», «Зелёные цветы», «Во время грозы». Практикум выразительного чтения.</w:t>
            </w:r>
          </w:p>
        </w:tc>
      </w:tr>
      <w:tr w:rsidR="00386F55" w:rsidRPr="009562EA" w:rsidTr="00E06796">
        <w:tc>
          <w:tcPr>
            <w:tcW w:w="817" w:type="dxa"/>
          </w:tcPr>
          <w:p w:rsidR="00386F55" w:rsidRPr="009562EA" w:rsidRDefault="002D455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1985" w:type="dxa"/>
          </w:tcPr>
          <w:p w:rsidR="00386F55" w:rsidRPr="00310DE0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урок</w:t>
            </w:r>
          </w:p>
        </w:tc>
        <w:tc>
          <w:tcPr>
            <w:tcW w:w="1417" w:type="dxa"/>
          </w:tcPr>
          <w:p w:rsidR="00386F55" w:rsidRPr="009562EA" w:rsidRDefault="00386F55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386F55" w:rsidRPr="009562EA" w:rsidRDefault="00BB2AAB" w:rsidP="002A7809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тест</w:t>
            </w:r>
          </w:p>
        </w:tc>
      </w:tr>
    </w:tbl>
    <w:p w:rsidR="00120D56" w:rsidRDefault="00120D56" w:rsidP="002A7809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01B9" w:rsidRPr="002D455B" w:rsidRDefault="002D455B" w:rsidP="002A780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D455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Примерные темы для рефератов, исследовательских работ</w:t>
      </w:r>
      <w:proofErr w:type="gramStart"/>
      <w:r w:rsidRPr="002D45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Страницы истории в произведениях русской литературы.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Антология современной отечественной поэзии.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Судьбы современной отечественной драматургии.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Традиции и преемственность в литературе конца 20 – начале 21 веков.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«Герой времени» в русской прозе конца 20 – начала 21 веков.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Языковая палитра современной отечественной литературы.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Песенный текст как культурный феномен.</w:t>
      </w:r>
    </w:p>
    <w:p w:rsidR="00427592" w:rsidRPr="00427592" w:rsidRDefault="00427592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Читательское досье современника.</w:t>
      </w:r>
    </w:p>
    <w:p w:rsidR="00427592" w:rsidRDefault="00427592" w:rsidP="002A7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7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Современные бестселлеры — подлинная литература или дань моде?</w:t>
      </w:r>
    </w:p>
    <w:p w:rsidR="002D455B" w:rsidRDefault="002D455B" w:rsidP="002A7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D455B" w:rsidRDefault="002D455B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E06796" w:rsidRDefault="00E06796" w:rsidP="002A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7.</w:t>
      </w:r>
      <w:r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 xml:space="preserve"> </w:t>
      </w: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Учебно – методическое и материально – техническое</w:t>
      </w:r>
    </w:p>
    <w:p w:rsidR="00E06796" w:rsidRPr="003403B2" w:rsidRDefault="00E06796" w:rsidP="002A7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</w:pPr>
      <w:r w:rsidRPr="003403B2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  <w:u w:val="single"/>
          <w:lang w:eastAsia="ru-RU"/>
        </w:rPr>
        <w:t>обеспечение  образовательного  процесса.</w:t>
      </w:r>
    </w:p>
    <w:p w:rsidR="00E06796" w:rsidRPr="003403B2" w:rsidRDefault="00E06796" w:rsidP="002A780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796" w:rsidRPr="00315264" w:rsidRDefault="00E06796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технических средств обучения</w:t>
      </w:r>
      <w:proofErr w:type="gramStart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06796" w:rsidRPr="00315264" w:rsidRDefault="00E06796" w:rsidP="002A7809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 на базе О</w:t>
      </w:r>
      <w:proofErr w:type="gramStart"/>
      <w:r w:rsidRPr="003152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52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6796" w:rsidRDefault="00E06796" w:rsidP="002A7809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йная установка.</w:t>
      </w:r>
    </w:p>
    <w:p w:rsidR="00E06796" w:rsidRPr="00315264" w:rsidRDefault="00E06796" w:rsidP="002A7809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</w:t>
      </w:r>
    </w:p>
    <w:p w:rsidR="00E06796" w:rsidRPr="00315264" w:rsidRDefault="00E06796" w:rsidP="002A7809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Демонстрационно-тематические таблицы на электронных носителях.</w:t>
      </w:r>
    </w:p>
    <w:p w:rsidR="00E06796" w:rsidRPr="003403B2" w:rsidRDefault="00E06796" w:rsidP="002A7809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доска.</w:t>
      </w:r>
    </w:p>
    <w:p w:rsidR="00E06796" w:rsidRPr="00315264" w:rsidRDefault="00E06796" w:rsidP="002A780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Информационные ресурсы в Интернете (</w:t>
      </w:r>
      <w:proofErr w:type="spellStart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ИОРы</w:t>
      </w:r>
      <w:proofErr w:type="spellEnd"/>
      <w:r w:rsidRPr="003403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</w:p>
    <w:p w:rsidR="00903C6D" w:rsidRDefault="00E06796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03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hyperlink r:id="rId11" w:history="1">
        <w:r w:rsidR="00903C6D" w:rsidRPr="00EA33D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http://literatura5.narod.ru/eor_ratalog_lit.html</w:t>
        </w:r>
      </w:hyperlink>
      <w:r w:rsidR="00903C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ИОР по литературе</w:t>
      </w:r>
    </w:p>
    <w:p w:rsidR="00E06796" w:rsidRDefault="00903C6D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</w:t>
      </w:r>
      <w:hyperlink r:id="rId12" w:history="1">
        <w:r w:rsidRPr="00EA33D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http://fcior.edu.ru/catalog/osnovnoe_obshee?class=&amp;discipline_oo=3&amp;moduletypes%5B%5D=1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Федеральный центр информационных образовательных ресурсов</w:t>
      </w:r>
    </w:p>
    <w:p w:rsidR="002E0ABC" w:rsidRPr="002E0ABC" w:rsidRDefault="002E0ABC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hyperlink r:id="rId13" w:history="1">
        <w:r w:rsidRPr="00EA33DF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http://lib.pushkinskijdom.ru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 </w:t>
      </w:r>
      <w:r w:rsidRPr="002E0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 Института русской литературы (Пушкинского дома) РАН. На сайте размещены электронные версии изданий Пушкинского дома, а именно: Словарь книжников и книжности Древней Руси, Библиотека литературы Древней Руси, Труды Отдела древнерусской литературы; Русская литература. Век XVIII. Лирика, Русская литература. Век XVIII. Трагедия, Петр I в русской литературе XVIII века: Тексты и комментарии,</w:t>
      </w:r>
    </w:p>
    <w:p w:rsidR="002E0ABC" w:rsidRPr="002E0ABC" w:rsidRDefault="002E0ABC" w:rsidP="002A7809">
      <w:pPr>
        <w:shd w:val="clear" w:color="auto" w:fill="FFFFFF"/>
        <w:spacing w:after="0" w:line="294" w:lineRule="atLeast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0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 русских писателей XVIII века, XVIII век. Сб. 1–24. 1935–2004; Материалы к Пушкинской энциклопедии, Грибоедов. Энциклопедия. Еще один очень интересный для любого филолога раздел сайта: «Пушкин. Прижизненные публикации». Приводятся репринты прижизненных публикаций поэта в формате PDF.</w:t>
      </w:r>
    </w:p>
    <w:p w:rsidR="002E0ABC" w:rsidRPr="002E0ABC" w:rsidRDefault="002E0ABC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E0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    </w:t>
      </w:r>
      <w:hyperlink r:id="rId14" w:history="1">
        <w:r w:rsidRPr="002E0A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http://www.ruscorpora.ru</w:t>
        </w:r>
      </w:hyperlink>
      <w:r w:rsidRPr="002E0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/ –  Национальный корпус русского языка. Информационно-справочная система, основанная на собрании русских текстов в электронной форме. Объем корпуса – более 140 миллионов слов.</w:t>
      </w:r>
    </w:p>
    <w:p w:rsidR="002E0ABC" w:rsidRDefault="002E0ABC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   </w:t>
      </w:r>
      <w:hyperlink r:id="rId15" w:history="1">
        <w:r w:rsidRPr="002E0A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http://philologos.narod.ru</w:t>
        </w:r>
      </w:hyperlink>
      <w:r w:rsidRPr="002E0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 –  Материалы по теории языка и литературы. Обширная подборка учебников, монографий, научно-исследовательских</w:t>
      </w:r>
    </w:p>
    <w:p w:rsidR="002E0ABC" w:rsidRDefault="002E0ABC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Презентации, фильмы.</w:t>
      </w:r>
    </w:p>
    <w:p w:rsidR="00903C6D" w:rsidRDefault="00903C6D" w:rsidP="002A780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707D" w:rsidRPr="0074707D" w:rsidRDefault="0074707D" w:rsidP="002A7809">
      <w:pPr>
        <w:pBdr>
          <w:bottom w:val="single" w:sz="6" w:space="0" w:color="D6DDB9"/>
        </w:pBdr>
        <w:shd w:val="clear" w:color="auto" w:fill="FFFFFF"/>
        <w:spacing w:after="0" w:line="240" w:lineRule="auto"/>
        <w:ind w:right="226" w:firstLine="710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A"/>
          <w:kern w:val="36"/>
          <w:sz w:val="24"/>
          <w:szCs w:val="24"/>
          <w:u w:val="single"/>
          <w:lang w:eastAsia="ru-RU"/>
        </w:rPr>
      </w:pPr>
      <w:r w:rsidRPr="0074707D">
        <w:rPr>
          <w:rFonts w:ascii="Times New Roman" w:eastAsia="Times New Roman" w:hAnsi="Times New Roman" w:cs="Times New Roman"/>
          <w:b/>
          <w:bCs/>
          <w:i/>
          <w:color w:val="00000A"/>
          <w:kern w:val="36"/>
          <w:sz w:val="24"/>
          <w:szCs w:val="24"/>
          <w:u w:val="single"/>
          <w:lang w:eastAsia="ru-RU"/>
        </w:rPr>
        <w:t xml:space="preserve">8. Планируемые результаты изучения учебного предмета </w:t>
      </w:r>
    </w:p>
    <w:p w:rsidR="0074707D" w:rsidRPr="0074707D" w:rsidRDefault="0074707D" w:rsidP="002A7809">
      <w:pPr>
        <w:pBdr>
          <w:bottom w:val="single" w:sz="6" w:space="0" w:color="D6DDB9"/>
        </w:pBdr>
        <w:shd w:val="clear" w:color="auto" w:fill="FFFFFF"/>
        <w:spacing w:after="0" w:line="240" w:lineRule="auto"/>
        <w:ind w:right="226" w:firstLine="710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A"/>
          <w:kern w:val="36"/>
          <w:sz w:val="24"/>
          <w:szCs w:val="24"/>
          <w:u w:val="single"/>
          <w:lang w:eastAsia="ru-RU"/>
        </w:rPr>
      </w:pPr>
      <w:r w:rsidRPr="0074707D">
        <w:rPr>
          <w:rFonts w:ascii="Times New Roman" w:eastAsia="Times New Roman" w:hAnsi="Times New Roman" w:cs="Times New Roman"/>
          <w:b/>
          <w:bCs/>
          <w:i/>
          <w:color w:val="00000A"/>
          <w:kern w:val="36"/>
          <w:sz w:val="24"/>
          <w:szCs w:val="24"/>
          <w:u w:val="single"/>
          <w:lang w:eastAsia="ru-RU"/>
        </w:rPr>
        <w:t>«Родная литература (русская)».</w:t>
      </w:r>
    </w:p>
    <w:p w:rsidR="002E0ABC" w:rsidRPr="002E0ABC" w:rsidRDefault="002E0ABC" w:rsidP="002A7809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226" w:firstLine="710"/>
        <w:jc w:val="both"/>
        <w:outlineLvl w:val="0"/>
        <w:rPr>
          <w:rFonts w:ascii="Times New Roman" w:eastAsia="Times New Roman" w:hAnsi="Times New Roman" w:cs="Times New Roman"/>
          <w:b/>
          <w:bCs/>
          <w:color w:val="3E3E3E"/>
          <w:kern w:val="36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  <w:u w:val="single"/>
          <w:lang w:eastAsia="ru-RU"/>
        </w:rPr>
        <w:t>5 класс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Пятиклассник научится:</w:t>
      </w: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осознанно воспринимать художественное произведение в единстве формы и содержания;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чтения.  </w:t>
      </w:r>
      <w:proofErr w:type="gramEnd"/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Пятиклассник получит возможность научиться: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  <w:r w:rsidRPr="0074707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lastRenderedPageBreak/>
        <w:t> </w:t>
      </w:r>
      <w:r w:rsidRPr="0074707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ru-RU"/>
        </w:rPr>
        <w:t>6 класс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Шестиклассник научится:</w:t>
      </w: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осознанно воспринимать художественное произведение русской литературы в единстве формы и содержания; адекватно понимать художественный текст и давать его смысловой анализ;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 - 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прочитанному</w:t>
      </w:r>
      <w:proofErr w:type="gramEnd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создавать собственный текст аналитического и интерпретирующего характера в различных форматах;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сопоставлять произведение словесного искусства и его воплощение в других искусствах.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Шестиклассник получит возможность научиться: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сопоставлять «чужие» тексты интерпретирующего характера, аргументировано оценивать их;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оценивать интерпретацию художественного текста, созданную средствами других искусств;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eastAsia="ru-RU"/>
        </w:rPr>
        <w:t> </w:t>
      </w:r>
      <w:r w:rsidRPr="0074707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ru-RU"/>
        </w:rPr>
        <w:t>7 класс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Семиклассник научится:</w:t>
      </w: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осознанно воспринимать художественное произведение русской литературы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воспринимать художественный текст как произведение искусства, послание автора читателю, современнику и потомку;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актуальность произведений для читателей разных поколений и вступать в диалог с другими читателями.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Семиклассник получит возможность научиться: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дифференцировать элементы поэтики художественного текста, видеть их художественную и смысловую функцию;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сопоставлять «чужие» тексты интерпретирующего характера, аргументировано оценивать их;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оценивать интерпретацию художественного текста, созданную средствами других искусств;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 </w:t>
      </w:r>
    </w:p>
    <w:p w:rsidR="002E0ABC" w:rsidRPr="002E0ABC" w:rsidRDefault="002E0ABC" w:rsidP="002A7809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226" w:firstLine="710"/>
        <w:jc w:val="both"/>
        <w:outlineLvl w:val="0"/>
        <w:rPr>
          <w:rFonts w:ascii="Times New Roman" w:eastAsia="Times New Roman" w:hAnsi="Times New Roman" w:cs="Times New Roman"/>
          <w:b/>
          <w:bCs/>
          <w:color w:val="3E3E3E"/>
          <w:kern w:val="36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b/>
          <w:bCs/>
          <w:color w:val="00000A"/>
          <w:kern w:val="36"/>
          <w:sz w:val="24"/>
          <w:szCs w:val="24"/>
          <w:u w:val="single"/>
          <w:lang w:eastAsia="ru-RU"/>
        </w:rPr>
        <w:t>8 класс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Восьмиклассник научится:</w:t>
      </w: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- осознанно воспринимать художественное произведение  русской литературы в единстве формы и содержания; адекватно понимать художественный текст и давать его смысловой анализ;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интерпретировать прочитанное, устанавливать поле читательских ассоциаций, отбирать произведения для чтения;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актуальность произведений для читателей разных поколений и вступать в диалог с другими читателями;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анализировать и истолковывать произведения разной жанровой природы, аргументированно формулируя своё отношение к прочитанному произведению;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создавать собственный текст аналитического и интерпретирующего характера в различных форматах;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сопоставлять произведение словесного искусства и его воплощение в других искусствах;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работать с разными источниками информации и владеть основными способами её обработки и презентации.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Восьмиклассник получит возможность научиться: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дифференцировать элементы поэтики художественного текста, видеть их художественную и смысловую функцию;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сопоставлять «чужие» тексты интерпретирующего характера, аргументированно оценивать их;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оценивать интерпретацию художественного текста, созданную средствами других искусств;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создавать собственную интерпретацию изученного текста средствами других искусств;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ru-RU"/>
        </w:rPr>
        <w:t>9 класс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Выпускник научится:</w:t>
      </w: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осознанно воспринимать художественное произведение  русской литературы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воспринимать художественный текст как произведение искусства, послание автора читателю, современнику и потомку;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определять актуальность произведений для читателей разных поколений и вступать в диалог с другими читателями;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- анализировать и истолковывать произведения разной жанровой природы, аргументированно формулируя своё отношение к </w:t>
      </w:r>
      <w:proofErr w:type="gramStart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прочитанному</w:t>
      </w:r>
      <w:proofErr w:type="gramEnd"/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 - создавать собственный текст аналитического и интерпретирующего характера в различных форматах;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сопоставлять произведение словесного искусства и его воплощение в других искусствах;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работать с разными источниками информации и владеть основными способами её обработки и презентации.  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выбирать путь анализа произведения, адекватный жанрово-родовой природе художественного текста;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дифференцировать элементы поэтики художественного текста, видеть их художественную и смысловую функцию;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сопоставлять «чужие» тексты интерпретирующего характера, аргументированно оценивать их;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оценивать интерпретацию художественного текста, созданную средствами других искусств;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создавать собственную интерпретацию изученного текста средствами других искусств;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-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2E0ABC" w:rsidRPr="002E0ABC" w:rsidRDefault="002E0ABC" w:rsidP="002A7809">
      <w:pPr>
        <w:shd w:val="clear" w:color="auto" w:fill="FFFFFF"/>
        <w:spacing w:after="0" w:line="240" w:lineRule="auto"/>
        <w:ind w:right="56" w:firstLine="71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74707D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E06796" w:rsidRDefault="00E06796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E06796" w:rsidRDefault="00E06796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903C6D" w:rsidRDefault="00903C6D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E06796" w:rsidRDefault="00E06796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E06796" w:rsidRPr="00427592" w:rsidRDefault="00E06796" w:rsidP="002A78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предметных результатов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Устно: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ответ (устные ответы на вопросы учебника и практикума «Читаем.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Думаем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порим</w:t>
      </w:r>
      <w:proofErr w:type="spell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раздела учебника «Размышляем о прочитанном», «Литература и изобразительное искусство», «Проверьте себя», ответ по плану, устные рассказы о главных героях)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пересказ (подробный, выборочный, сжатый от другого лица, художественный)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иллюстраций, их презентация и защита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 наизусть</w:t>
      </w:r>
    </w:p>
    <w:p w:rsidR="00E06796" w:rsidRPr="00E06796" w:rsidRDefault="00E06796" w:rsidP="002A780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</w:t>
      </w:r>
      <w:proofErr w:type="spellEnd"/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Письменно:</w:t>
      </w:r>
    </w:p>
    <w:p w:rsidR="00E06796" w:rsidRPr="00E06796" w:rsidRDefault="00E06796" w:rsidP="002A78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(сочинение, развернутый ответ на проблемный вопрос, характеристика героя, отзыв и др.)</w:t>
      </w:r>
    </w:p>
    <w:p w:rsidR="00E06796" w:rsidRPr="00E06796" w:rsidRDefault="00E06796" w:rsidP="002A78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оригинального произведения (поучения, наставления, сказки, </w:t>
      </w:r>
      <w:proofErr w:type="spell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былины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,ч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астушки</w:t>
      </w:r>
      <w:proofErr w:type="spell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рассказы, стихотворения)</w:t>
      </w:r>
    </w:p>
    <w:p w:rsidR="00E06796" w:rsidRPr="00E06796" w:rsidRDefault="00E06796" w:rsidP="002A78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таблиц</w:t>
      </w:r>
    </w:p>
    <w:p w:rsidR="00E06796" w:rsidRPr="00E06796" w:rsidRDefault="00E06796" w:rsidP="002A78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</w:t>
      </w:r>
    </w:p>
    <w:p w:rsidR="00E06796" w:rsidRPr="00E06796" w:rsidRDefault="00E06796" w:rsidP="002A78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контрольная работа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Устный ответ (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развернутый ответ на вопрос, рассказ о литературном герое, характеристика героя, отзыв)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устного ответа: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Высокий уровень (Отметка «5»)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аскрытии идейно-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эстетического содержания произведения; умение пользоваться 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теоретико-литературными</w:t>
      </w:r>
      <w:proofErr w:type="gramEnd"/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знаниями и навыками разбора при анализе художественного произведения, привлекать текст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аргументации своих выводов, раскрывать связь произведения с эпохой (9—11 </w:t>
      </w:r>
      <w:proofErr w:type="spell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</w:t>
      </w:r>
      <w:proofErr w:type="spell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proofErr w:type="spell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бодное</w:t>
      </w:r>
      <w:proofErr w:type="spell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владение монологической литературной речью.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ответ, который показывает прочное знание и достаточно глубокое понимание текста изучаемого произведения; умение объяснять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событий, характеры и поступки героев и роль основных художественных сре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ограниченных навыках разбора и недостаточном умении привлекать те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оизведения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подтверждения своих выводов.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чтения нормам, установленным для данного класса.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аскрытии идейно-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выразительных средств языка.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Сообщение: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«5»)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сообщение, соответствующий критериям: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1.Соответствие содержания заявленной теме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Умение логично и последовательно излагать материалы доклада.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Свободное владение материалом, умение ответить на вопросы по теме сообщения.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Свободное владение монологической литературной речью.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Наличие презентации, схем, таблиц, иллюстраций и т.д.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оценивается сообщение,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 ученик обнаруживает знание и понимание основных положений темы сообщения, но: 1) излагает материал неполно и допускает неточности в изложении фактов; 2) не умеет достаточно глубоко и доказательно обосновывать свои суждения и привести свои примеры; 3) излагает материал непоследовательно, допускает ошибки в языковом оформлении излагаемого, не владеет</w:t>
      </w:r>
      <w:proofErr w:type="gramEnd"/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монологической речью.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ставится, если ученик обнаруживает незнание большей части излагаемого материала, допускает ошибки в формулировке определений и правил, искажающие их смысл, беспорядочно и неуверенно излагает материал.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Устный пересказ (подробный, выборочный, сжатый от другого лица, художественный)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Высокий уровень (Отметка «5»)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содержание работы полностью соответствует теме и заданию;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фактические ошибки отсутствуют;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содержание излагается последовательно;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работа отличается богатством словаря, разнообразием 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используемых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синтаксических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конструкций, точностью словоупотребления;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достигнуто стилевое единство и выразительность текста.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I) содержание работы в основном соответствует теме и задани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ю(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незначительные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отклонения от темы);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содержание в основном достоверно, но имеются единичные фактические неточности;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имеются незначительные нарушения последовательности в изложении мыслей;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лексический и грамматический строй речи достаточно разнообразен;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стиль работы отличается единством и достаточной выразительностью.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ставится, если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работе допущены существенные отклонения от темы и задания;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работа достоверна в главном, но в ней имеются отдельные нарушения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 изложения;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допущены отдельные нарушения последовательности изложения;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беден словарь и однообразны употребляемые синтаксические конструкции, u1074 встречается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неправильное словоупотребление;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стиль работы не отличается единством, речь недостаточно выразительна.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ставится, если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работа не соответствует теме и заданию;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допущено много фактических неточностей;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нарушена последовательность изложения мыслей во всех частях работы, отсутствует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ними, работа не соответствует плану;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крайне беден словарь, часты случаи неправильного словоупотребления;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нарушено стилевое единство текста.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 (отметка в журнал ставится по желанию ученика)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(максимальное значение – 3 баллов)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1.Знание основных терминов и фактического материала по теме проекта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2.Знание существующих точек зрения (подходов) к проблеме и способов ее решения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3.Знание источников информации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 w:rsidRPr="00E067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067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 (максимальное значение –7баллов)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1.Умение выделять проблему и обосновывать ее актуальность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2.Умение формулировать цель, задачи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3.Умение сравнивать, сопоставлять, обобщать и делать выводы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4.Умение выявлять причинно-следственные связи, приводить аргументы 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иллюстрировать примерами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5.Умение соотнести полученный результат (конечный продукт) с поставленной целью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6.Умение находить требуемую информацию в различных источниках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7.Владение грамотной, эмоциональной и свободной речью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Выразительное чтение наизусть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выразительного чтения Баллы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правильная постановка логического ударения;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пауз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выбор темпа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нужной интонации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безошибочное чтение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базовый уровень – 2 балла (допущены ошибки по трем требованиям);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по трем требованиям).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иллюстраций, их презентация и защита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Критерии баллы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Красочность. Эстетическое оформление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рисунка содержанию произведения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понять сказку по иллюстрациям без предварительного чтения.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выполнения задания.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презентации и защиты иллюстрации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базовый уровень – 2 балла (допущены ошибки по трем требованиям);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по трем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требованиям).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Инсценирование</w:t>
      </w:r>
      <w:proofErr w:type="spellEnd"/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Критерии баллы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Выразительная игра.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Четкость произношения слов.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костюмов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 сопровождение.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выполнения задания.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базовый уровень – 2 балла (допущены ошибки по трем требованиям);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по трем требованиям).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таблиц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Критерии баллы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заполнения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Полнота раскрытия материала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вывода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Эстетичность оформления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выполнения задания. 1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высокий уровень - 5 баллов (выполнены правильно все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повышенный уровень – 3-4 балла (не соблюдены 1-2 требования);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базовый уровень – 2 балла (допущены ошибки по трем требованиям);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низкий уровень – менее 2 баллов (допущены ошибки более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по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трем требованиям).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сочинений должен быть примерно таким: в 5 классе — 1 —1,5 тетрадные страницы,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классе—1,5—2, в 7 классе — 2—2,5, в 8 классе — 2,5—3, в 9 классе — 3—4. Сочинение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литературе оценивается двумя отметками: первая ставится за содержание и речь, вторая —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грамотность.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оценки сочинений по литературе должны быть положены следующие главные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в пределах программы данного класса: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правильное понимание темы, глубина и полнота ее раскрытия, верная передача фактов, правильное объяснение событий и поведения героев, u1080 исходя 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идейно-тематического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цитатах и умение включать их в текст сочинения; наличие плана в обучающих сочинениях;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соразмерность частей сочинения, логичность связей и переходов между ними; точность и богатство лексики, умение пользоваться изобразительными средствами языка. Оценка за грамотность сочинения выставляется в соответствии с «Критериями оценивания учащихся по русскому языку».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ставится за сочинение: глубоко и аргументировано раскрывающее тему, свидетельствующее об отличном знании текста произведения и других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материалов, необходимых для ее раскрытия, об умении целенаправленно анализировать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материал, делать выводы и обобщения; стройное по композиции, логичное и последовательное в изложении мыслей; написанное правильным литературным языком и стилистически соответствующее содержанию. Допускается незначительная неточность в содержании, один-два речевых недочета.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ставится за сочинение: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обоснования своих мыслей, а также делать выводы и обобщения;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логичное и последовательное изложение содержания;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написанное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правильным литературным языком, стилистически соответствующее содержанию. Допускаются две-три неточности в содержании, незначительные отклонения 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темы, а также не более трех-четырех речевых недочетов.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сочинение, в котором: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работе 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имеется не более четырех недочетов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содержании и пяти речевых недочетов.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«2»)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сочинение, которое: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характеризуется случайным расположением материала, отсутствием связи между частями;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отличается бедностью словаря, наличием грубых речевых ошибок.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Тестирование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Высокий уровень (Отметка «5»)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Выполнено 90-100% заданий теста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Повышенный уровень (Отметка «4»)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Выполнено 70-89% заданий теста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Выполнено 50-69% заданий теста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Выполнено менее 50% заданий теста</w:t>
      </w:r>
      <w:proofErr w:type="gramEnd"/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(состоит из теста и краткого ответа на один из проблемных вопросов (по выбору ученика)</w:t>
      </w:r>
      <w:proofErr w:type="gramEnd"/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Высокий уровень (Отметка «5») ставится за правильное выполнение 100% заданий тестовой части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ответ на один из проблемных вопросов, обнаруживающий прочные знания и глубокое понимание текста изучаемого произведения, стройный по композиции, логичный и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последовательный в изложении мыслей; написанный правильным литературным языком и стилистически соответствующий содержанию.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Повышенный уровень (Отметка «4»)ставится за правильное выполнение 90%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заданий тестовой части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ответ на один из проблемных вопросов, достаточно полно и убедительно раскрывающий тему, обнаруживающий хорошее знание литературного материала, а также делать выводы и обобщения;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логичное и последовательное изложение содержания; </w:t>
      </w:r>
      <w:proofErr w:type="gramStart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написанный</w:t>
      </w:r>
      <w:proofErr w:type="gramEnd"/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правильным литературным языком, стилистически соответствующий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Базовый уровень (Отметка «3»)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за правильное выполнение 65%- 90% заданий тестовой части.</w:t>
      </w: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Низкий уровень (Отметка 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067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E067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ставится за правильное выполнение менее 65% заданий тестовой части.</w:t>
      </w:r>
    </w:p>
    <w:p w:rsidR="00E06796" w:rsidRPr="00E06796" w:rsidRDefault="00E06796" w:rsidP="002A78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796" w:rsidRPr="00E06796" w:rsidRDefault="00E06796" w:rsidP="002A7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AE7586" w:rsidRPr="00AE7586" w:rsidRDefault="00AE7586" w:rsidP="002A7809">
      <w:pPr>
        <w:spacing w:after="0" w:line="240" w:lineRule="auto"/>
        <w:ind w:right="26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AE7586" w:rsidRPr="00AE7586" w:rsidSect="00E2523E">
          <w:pgSz w:w="11900" w:h="16838"/>
          <w:pgMar w:top="966" w:right="701" w:bottom="993" w:left="1560" w:header="0" w:footer="0" w:gutter="0"/>
          <w:cols w:space="720" w:equalWidth="0">
            <w:col w:w="9639"/>
          </w:cols>
        </w:sectPr>
      </w:pPr>
    </w:p>
    <w:p w:rsidR="00312964" w:rsidRPr="00312964" w:rsidRDefault="00312964" w:rsidP="003129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12964" w:rsidRPr="00312964" w:rsidSect="00312964">
      <w:footerReference w:type="default" r:id="rId16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34" w:rsidRDefault="00852034" w:rsidP="00312964">
      <w:pPr>
        <w:spacing w:after="0" w:line="240" w:lineRule="auto"/>
      </w:pPr>
      <w:r>
        <w:separator/>
      </w:r>
    </w:p>
  </w:endnote>
  <w:endnote w:type="continuationSeparator" w:id="0">
    <w:p w:rsidR="00852034" w:rsidRDefault="00852034" w:rsidP="00312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248186"/>
      <w:docPartObj>
        <w:docPartGallery w:val="Page Numbers (Bottom of Page)"/>
        <w:docPartUnique/>
      </w:docPartObj>
    </w:sdtPr>
    <w:sdtEndPr/>
    <w:sdtContent>
      <w:p w:rsidR="0051177D" w:rsidRDefault="00511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1177D" w:rsidRDefault="005117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34" w:rsidRDefault="00852034" w:rsidP="00312964">
      <w:pPr>
        <w:spacing w:after="0" w:line="240" w:lineRule="auto"/>
      </w:pPr>
      <w:r>
        <w:separator/>
      </w:r>
    </w:p>
  </w:footnote>
  <w:footnote w:type="continuationSeparator" w:id="0">
    <w:p w:rsidR="00852034" w:rsidRDefault="00852034" w:rsidP="00312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BD2CF39C"/>
    <w:lvl w:ilvl="0" w:tplc="50622734">
      <w:start w:val="6"/>
      <w:numFmt w:val="decimal"/>
      <w:lvlText w:val="%1"/>
      <w:lvlJc w:val="left"/>
    </w:lvl>
    <w:lvl w:ilvl="1" w:tplc="7A78CBE4">
      <w:numFmt w:val="decimal"/>
      <w:lvlText w:val=""/>
      <w:lvlJc w:val="left"/>
    </w:lvl>
    <w:lvl w:ilvl="2" w:tplc="6BF04450">
      <w:numFmt w:val="decimal"/>
      <w:lvlText w:val=""/>
      <w:lvlJc w:val="left"/>
    </w:lvl>
    <w:lvl w:ilvl="3" w:tplc="0EFE6464">
      <w:numFmt w:val="decimal"/>
      <w:lvlText w:val=""/>
      <w:lvlJc w:val="left"/>
    </w:lvl>
    <w:lvl w:ilvl="4" w:tplc="A7AC0702">
      <w:numFmt w:val="decimal"/>
      <w:lvlText w:val=""/>
      <w:lvlJc w:val="left"/>
    </w:lvl>
    <w:lvl w:ilvl="5" w:tplc="1F905300">
      <w:numFmt w:val="decimal"/>
      <w:lvlText w:val=""/>
      <w:lvlJc w:val="left"/>
    </w:lvl>
    <w:lvl w:ilvl="6" w:tplc="8FF88EE6">
      <w:numFmt w:val="decimal"/>
      <w:lvlText w:val=""/>
      <w:lvlJc w:val="left"/>
    </w:lvl>
    <w:lvl w:ilvl="7" w:tplc="78887208">
      <w:numFmt w:val="decimal"/>
      <w:lvlText w:val=""/>
      <w:lvlJc w:val="left"/>
    </w:lvl>
    <w:lvl w:ilvl="8" w:tplc="091850E2">
      <w:numFmt w:val="decimal"/>
      <w:lvlText w:val=""/>
      <w:lvlJc w:val="left"/>
    </w:lvl>
  </w:abstractNum>
  <w:abstractNum w:abstractNumId="1">
    <w:nsid w:val="00001547"/>
    <w:multiLevelType w:val="hybridMultilevel"/>
    <w:tmpl w:val="40E4F07C"/>
    <w:lvl w:ilvl="0" w:tplc="5DC25194">
      <w:start w:val="1"/>
      <w:numFmt w:val="bullet"/>
      <w:lvlText w:val="-"/>
      <w:lvlJc w:val="left"/>
    </w:lvl>
    <w:lvl w:ilvl="1" w:tplc="F9EC6F4C">
      <w:numFmt w:val="decimal"/>
      <w:lvlText w:val=""/>
      <w:lvlJc w:val="left"/>
    </w:lvl>
    <w:lvl w:ilvl="2" w:tplc="2C32D71C">
      <w:numFmt w:val="decimal"/>
      <w:lvlText w:val=""/>
      <w:lvlJc w:val="left"/>
    </w:lvl>
    <w:lvl w:ilvl="3" w:tplc="FA424542">
      <w:numFmt w:val="decimal"/>
      <w:lvlText w:val=""/>
      <w:lvlJc w:val="left"/>
    </w:lvl>
    <w:lvl w:ilvl="4" w:tplc="60A629EC">
      <w:numFmt w:val="decimal"/>
      <w:lvlText w:val=""/>
      <w:lvlJc w:val="left"/>
    </w:lvl>
    <w:lvl w:ilvl="5" w:tplc="9028F7B4">
      <w:numFmt w:val="decimal"/>
      <w:lvlText w:val=""/>
      <w:lvlJc w:val="left"/>
    </w:lvl>
    <w:lvl w:ilvl="6" w:tplc="6B3C5874">
      <w:numFmt w:val="decimal"/>
      <w:lvlText w:val=""/>
      <w:lvlJc w:val="left"/>
    </w:lvl>
    <w:lvl w:ilvl="7" w:tplc="D31A3B2E">
      <w:numFmt w:val="decimal"/>
      <w:lvlText w:val=""/>
      <w:lvlJc w:val="left"/>
    </w:lvl>
    <w:lvl w:ilvl="8" w:tplc="ACCE02A0">
      <w:numFmt w:val="decimal"/>
      <w:lvlText w:val=""/>
      <w:lvlJc w:val="left"/>
    </w:lvl>
  </w:abstractNum>
  <w:abstractNum w:abstractNumId="2">
    <w:nsid w:val="000026A6"/>
    <w:multiLevelType w:val="hybridMultilevel"/>
    <w:tmpl w:val="85B8424C"/>
    <w:lvl w:ilvl="0" w:tplc="EB70BD92">
      <w:start w:val="1"/>
      <w:numFmt w:val="decimal"/>
      <w:lvlText w:val="%1."/>
      <w:lvlJc w:val="left"/>
    </w:lvl>
    <w:lvl w:ilvl="1" w:tplc="FA30BE40">
      <w:numFmt w:val="decimal"/>
      <w:lvlText w:val=""/>
      <w:lvlJc w:val="left"/>
    </w:lvl>
    <w:lvl w:ilvl="2" w:tplc="450EBC1A">
      <w:numFmt w:val="decimal"/>
      <w:lvlText w:val=""/>
      <w:lvlJc w:val="left"/>
    </w:lvl>
    <w:lvl w:ilvl="3" w:tplc="AD4EFF64">
      <w:numFmt w:val="decimal"/>
      <w:lvlText w:val=""/>
      <w:lvlJc w:val="left"/>
    </w:lvl>
    <w:lvl w:ilvl="4" w:tplc="23108BF8">
      <w:numFmt w:val="decimal"/>
      <w:lvlText w:val=""/>
      <w:lvlJc w:val="left"/>
    </w:lvl>
    <w:lvl w:ilvl="5" w:tplc="34ACF378">
      <w:numFmt w:val="decimal"/>
      <w:lvlText w:val=""/>
      <w:lvlJc w:val="left"/>
    </w:lvl>
    <w:lvl w:ilvl="6" w:tplc="D49E3926">
      <w:numFmt w:val="decimal"/>
      <w:lvlText w:val=""/>
      <w:lvlJc w:val="left"/>
    </w:lvl>
    <w:lvl w:ilvl="7" w:tplc="CA2EDA32">
      <w:numFmt w:val="decimal"/>
      <w:lvlText w:val=""/>
      <w:lvlJc w:val="left"/>
    </w:lvl>
    <w:lvl w:ilvl="8" w:tplc="328A4D86">
      <w:numFmt w:val="decimal"/>
      <w:lvlText w:val=""/>
      <w:lvlJc w:val="left"/>
    </w:lvl>
  </w:abstractNum>
  <w:abstractNum w:abstractNumId="3">
    <w:nsid w:val="00002D12"/>
    <w:multiLevelType w:val="hybridMultilevel"/>
    <w:tmpl w:val="E4DA0C62"/>
    <w:lvl w:ilvl="0" w:tplc="6234EE5E">
      <w:start w:val="5"/>
      <w:numFmt w:val="decimal"/>
      <w:lvlText w:val="%1"/>
      <w:lvlJc w:val="left"/>
    </w:lvl>
    <w:lvl w:ilvl="1" w:tplc="3CBEADC6">
      <w:numFmt w:val="decimal"/>
      <w:lvlText w:val=""/>
      <w:lvlJc w:val="left"/>
    </w:lvl>
    <w:lvl w:ilvl="2" w:tplc="22128902">
      <w:numFmt w:val="decimal"/>
      <w:lvlText w:val=""/>
      <w:lvlJc w:val="left"/>
    </w:lvl>
    <w:lvl w:ilvl="3" w:tplc="8190092A">
      <w:numFmt w:val="decimal"/>
      <w:lvlText w:val=""/>
      <w:lvlJc w:val="left"/>
    </w:lvl>
    <w:lvl w:ilvl="4" w:tplc="0DFA6D78">
      <w:numFmt w:val="decimal"/>
      <w:lvlText w:val=""/>
      <w:lvlJc w:val="left"/>
    </w:lvl>
    <w:lvl w:ilvl="5" w:tplc="FA2C250E">
      <w:numFmt w:val="decimal"/>
      <w:lvlText w:val=""/>
      <w:lvlJc w:val="left"/>
    </w:lvl>
    <w:lvl w:ilvl="6" w:tplc="032ADEA2">
      <w:numFmt w:val="decimal"/>
      <w:lvlText w:val=""/>
      <w:lvlJc w:val="left"/>
    </w:lvl>
    <w:lvl w:ilvl="7" w:tplc="AEE2BE34">
      <w:numFmt w:val="decimal"/>
      <w:lvlText w:val=""/>
      <w:lvlJc w:val="left"/>
    </w:lvl>
    <w:lvl w:ilvl="8" w:tplc="66A06ECA">
      <w:numFmt w:val="decimal"/>
      <w:lvlText w:val=""/>
      <w:lvlJc w:val="left"/>
    </w:lvl>
  </w:abstractNum>
  <w:abstractNum w:abstractNumId="4">
    <w:nsid w:val="000039B3"/>
    <w:multiLevelType w:val="hybridMultilevel"/>
    <w:tmpl w:val="502C142A"/>
    <w:lvl w:ilvl="0" w:tplc="064269B4">
      <w:start w:val="1"/>
      <w:numFmt w:val="bullet"/>
      <w:lvlText w:val="-"/>
      <w:lvlJc w:val="left"/>
    </w:lvl>
    <w:lvl w:ilvl="1" w:tplc="8F0C4128">
      <w:start w:val="1"/>
      <w:numFmt w:val="bullet"/>
      <w:lvlText w:val="-"/>
      <w:lvlJc w:val="left"/>
    </w:lvl>
    <w:lvl w:ilvl="2" w:tplc="2B022FEC">
      <w:numFmt w:val="decimal"/>
      <w:lvlText w:val=""/>
      <w:lvlJc w:val="left"/>
    </w:lvl>
    <w:lvl w:ilvl="3" w:tplc="BCA6A97C">
      <w:numFmt w:val="decimal"/>
      <w:lvlText w:val=""/>
      <w:lvlJc w:val="left"/>
    </w:lvl>
    <w:lvl w:ilvl="4" w:tplc="89224D6C">
      <w:numFmt w:val="decimal"/>
      <w:lvlText w:val=""/>
      <w:lvlJc w:val="left"/>
    </w:lvl>
    <w:lvl w:ilvl="5" w:tplc="B2804E9A">
      <w:numFmt w:val="decimal"/>
      <w:lvlText w:val=""/>
      <w:lvlJc w:val="left"/>
    </w:lvl>
    <w:lvl w:ilvl="6" w:tplc="D1F4F7BE">
      <w:numFmt w:val="decimal"/>
      <w:lvlText w:val=""/>
      <w:lvlJc w:val="left"/>
    </w:lvl>
    <w:lvl w:ilvl="7" w:tplc="F4343A14">
      <w:numFmt w:val="decimal"/>
      <w:lvlText w:val=""/>
      <w:lvlJc w:val="left"/>
    </w:lvl>
    <w:lvl w:ilvl="8" w:tplc="9F14693E">
      <w:numFmt w:val="decimal"/>
      <w:lvlText w:val=""/>
      <w:lvlJc w:val="left"/>
    </w:lvl>
  </w:abstractNum>
  <w:abstractNum w:abstractNumId="5">
    <w:nsid w:val="0000428B"/>
    <w:multiLevelType w:val="hybridMultilevel"/>
    <w:tmpl w:val="0C70734A"/>
    <w:lvl w:ilvl="0" w:tplc="69C4DDBA">
      <w:start w:val="8"/>
      <w:numFmt w:val="decimal"/>
      <w:lvlText w:val="%1"/>
      <w:lvlJc w:val="left"/>
    </w:lvl>
    <w:lvl w:ilvl="1" w:tplc="D2B05A08">
      <w:numFmt w:val="decimal"/>
      <w:lvlText w:val=""/>
      <w:lvlJc w:val="left"/>
    </w:lvl>
    <w:lvl w:ilvl="2" w:tplc="51B63346">
      <w:numFmt w:val="decimal"/>
      <w:lvlText w:val=""/>
      <w:lvlJc w:val="left"/>
    </w:lvl>
    <w:lvl w:ilvl="3" w:tplc="92F65066">
      <w:numFmt w:val="decimal"/>
      <w:lvlText w:val=""/>
      <w:lvlJc w:val="left"/>
    </w:lvl>
    <w:lvl w:ilvl="4" w:tplc="F2F89EE2">
      <w:numFmt w:val="decimal"/>
      <w:lvlText w:val=""/>
      <w:lvlJc w:val="left"/>
    </w:lvl>
    <w:lvl w:ilvl="5" w:tplc="EE8AC9FE">
      <w:numFmt w:val="decimal"/>
      <w:lvlText w:val=""/>
      <w:lvlJc w:val="left"/>
    </w:lvl>
    <w:lvl w:ilvl="6" w:tplc="9C1E9F04">
      <w:numFmt w:val="decimal"/>
      <w:lvlText w:val=""/>
      <w:lvlJc w:val="left"/>
    </w:lvl>
    <w:lvl w:ilvl="7" w:tplc="09F07A12">
      <w:numFmt w:val="decimal"/>
      <w:lvlText w:val=""/>
      <w:lvlJc w:val="left"/>
    </w:lvl>
    <w:lvl w:ilvl="8" w:tplc="746E2A2E">
      <w:numFmt w:val="decimal"/>
      <w:lvlText w:val=""/>
      <w:lvlJc w:val="left"/>
    </w:lvl>
  </w:abstractNum>
  <w:abstractNum w:abstractNumId="6">
    <w:nsid w:val="0000491C"/>
    <w:multiLevelType w:val="hybridMultilevel"/>
    <w:tmpl w:val="641E41A6"/>
    <w:lvl w:ilvl="0" w:tplc="D14CF9A6">
      <w:start w:val="1"/>
      <w:numFmt w:val="bullet"/>
      <w:lvlText w:val="В"/>
      <w:lvlJc w:val="left"/>
    </w:lvl>
    <w:lvl w:ilvl="1" w:tplc="11368EA4">
      <w:start w:val="1"/>
      <w:numFmt w:val="bullet"/>
      <w:lvlText w:val=""/>
      <w:lvlJc w:val="left"/>
    </w:lvl>
    <w:lvl w:ilvl="2" w:tplc="B950CC88">
      <w:numFmt w:val="decimal"/>
      <w:lvlText w:val=""/>
      <w:lvlJc w:val="left"/>
    </w:lvl>
    <w:lvl w:ilvl="3" w:tplc="30FEEA64">
      <w:numFmt w:val="decimal"/>
      <w:lvlText w:val=""/>
      <w:lvlJc w:val="left"/>
    </w:lvl>
    <w:lvl w:ilvl="4" w:tplc="C4B8583E">
      <w:numFmt w:val="decimal"/>
      <w:lvlText w:val=""/>
      <w:lvlJc w:val="left"/>
    </w:lvl>
    <w:lvl w:ilvl="5" w:tplc="DA989CD8">
      <w:numFmt w:val="decimal"/>
      <w:lvlText w:val=""/>
      <w:lvlJc w:val="left"/>
    </w:lvl>
    <w:lvl w:ilvl="6" w:tplc="7D62AFE0">
      <w:numFmt w:val="decimal"/>
      <w:lvlText w:val=""/>
      <w:lvlJc w:val="left"/>
    </w:lvl>
    <w:lvl w:ilvl="7" w:tplc="CFCC41B4">
      <w:numFmt w:val="decimal"/>
      <w:lvlText w:val=""/>
      <w:lvlJc w:val="left"/>
    </w:lvl>
    <w:lvl w:ilvl="8" w:tplc="06728EDE">
      <w:numFmt w:val="decimal"/>
      <w:lvlText w:val=""/>
      <w:lvlJc w:val="left"/>
    </w:lvl>
  </w:abstractNum>
  <w:abstractNum w:abstractNumId="7">
    <w:nsid w:val="00004D06"/>
    <w:multiLevelType w:val="hybridMultilevel"/>
    <w:tmpl w:val="7FEC1DC4"/>
    <w:lvl w:ilvl="0" w:tplc="690429C8">
      <w:start w:val="1"/>
      <w:numFmt w:val="bullet"/>
      <w:lvlText w:val=""/>
      <w:lvlJc w:val="left"/>
    </w:lvl>
    <w:lvl w:ilvl="1" w:tplc="67EE994A">
      <w:numFmt w:val="decimal"/>
      <w:lvlText w:val=""/>
      <w:lvlJc w:val="left"/>
    </w:lvl>
    <w:lvl w:ilvl="2" w:tplc="3794AC58">
      <w:numFmt w:val="decimal"/>
      <w:lvlText w:val=""/>
      <w:lvlJc w:val="left"/>
    </w:lvl>
    <w:lvl w:ilvl="3" w:tplc="1ADCD11A">
      <w:numFmt w:val="decimal"/>
      <w:lvlText w:val=""/>
      <w:lvlJc w:val="left"/>
    </w:lvl>
    <w:lvl w:ilvl="4" w:tplc="4B94FB42">
      <w:numFmt w:val="decimal"/>
      <w:lvlText w:val=""/>
      <w:lvlJc w:val="left"/>
    </w:lvl>
    <w:lvl w:ilvl="5" w:tplc="DF660DCC">
      <w:numFmt w:val="decimal"/>
      <w:lvlText w:val=""/>
      <w:lvlJc w:val="left"/>
    </w:lvl>
    <w:lvl w:ilvl="6" w:tplc="B88A0370">
      <w:numFmt w:val="decimal"/>
      <w:lvlText w:val=""/>
      <w:lvlJc w:val="left"/>
    </w:lvl>
    <w:lvl w:ilvl="7" w:tplc="63705732">
      <w:numFmt w:val="decimal"/>
      <w:lvlText w:val=""/>
      <w:lvlJc w:val="left"/>
    </w:lvl>
    <w:lvl w:ilvl="8" w:tplc="9C4C9CCC">
      <w:numFmt w:val="decimal"/>
      <w:lvlText w:val=""/>
      <w:lvlJc w:val="left"/>
    </w:lvl>
  </w:abstractNum>
  <w:abstractNum w:abstractNumId="8">
    <w:nsid w:val="00004DB7"/>
    <w:multiLevelType w:val="hybridMultilevel"/>
    <w:tmpl w:val="BE3C88BE"/>
    <w:lvl w:ilvl="0" w:tplc="832EF9B6">
      <w:start w:val="1"/>
      <w:numFmt w:val="bullet"/>
      <w:lvlText w:val=""/>
      <w:lvlJc w:val="left"/>
    </w:lvl>
    <w:lvl w:ilvl="1" w:tplc="8160D88E">
      <w:numFmt w:val="decimal"/>
      <w:lvlText w:val=""/>
      <w:lvlJc w:val="left"/>
    </w:lvl>
    <w:lvl w:ilvl="2" w:tplc="521A2C82">
      <w:numFmt w:val="decimal"/>
      <w:lvlText w:val=""/>
      <w:lvlJc w:val="left"/>
    </w:lvl>
    <w:lvl w:ilvl="3" w:tplc="EE084D9E">
      <w:numFmt w:val="decimal"/>
      <w:lvlText w:val=""/>
      <w:lvlJc w:val="left"/>
    </w:lvl>
    <w:lvl w:ilvl="4" w:tplc="07300694">
      <w:numFmt w:val="decimal"/>
      <w:lvlText w:val=""/>
      <w:lvlJc w:val="left"/>
    </w:lvl>
    <w:lvl w:ilvl="5" w:tplc="97840D6E">
      <w:numFmt w:val="decimal"/>
      <w:lvlText w:val=""/>
      <w:lvlJc w:val="left"/>
    </w:lvl>
    <w:lvl w:ilvl="6" w:tplc="BAD8703E">
      <w:numFmt w:val="decimal"/>
      <w:lvlText w:val=""/>
      <w:lvlJc w:val="left"/>
    </w:lvl>
    <w:lvl w:ilvl="7" w:tplc="7AC2D8AA">
      <w:numFmt w:val="decimal"/>
      <w:lvlText w:val=""/>
      <w:lvlJc w:val="left"/>
    </w:lvl>
    <w:lvl w:ilvl="8" w:tplc="6AB8B458">
      <w:numFmt w:val="decimal"/>
      <w:lvlText w:val=""/>
      <w:lvlJc w:val="left"/>
    </w:lvl>
  </w:abstractNum>
  <w:abstractNum w:abstractNumId="9">
    <w:nsid w:val="00004DC8"/>
    <w:multiLevelType w:val="hybridMultilevel"/>
    <w:tmpl w:val="74A45AEA"/>
    <w:lvl w:ilvl="0" w:tplc="40AA33E0">
      <w:start w:val="1"/>
      <w:numFmt w:val="bullet"/>
      <w:lvlText w:val="в"/>
      <w:lvlJc w:val="left"/>
    </w:lvl>
    <w:lvl w:ilvl="1" w:tplc="A04E4080">
      <w:numFmt w:val="decimal"/>
      <w:lvlText w:val=""/>
      <w:lvlJc w:val="left"/>
    </w:lvl>
    <w:lvl w:ilvl="2" w:tplc="BFF6F50E">
      <w:numFmt w:val="decimal"/>
      <w:lvlText w:val=""/>
      <w:lvlJc w:val="left"/>
    </w:lvl>
    <w:lvl w:ilvl="3" w:tplc="AC98D7D4">
      <w:numFmt w:val="decimal"/>
      <w:lvlText w:val=""/>
      <w:lvlJc w:val="left"/>
    </w:lvl>
    <w:lvl w:ilvl="4" w:tplc="65E20E52">
      <w:numFmt w:val="decimal"/>
      <w:lvlText w:val=""/>
      <w:lvlJc w:val="left"/>
    </w:lvl>
    <w:lvl w:ilvl="5" w:tplc="CA2A2452">
      <w:numFmt w:val="decimal"/>
      <w:lvlText w:val=""/>
      <w:lvlJc w:val="left"/>
    </w:lvl>
    <w:lvl w:ilvl="6" w:tplc="9EC46BDA">
      <w:numFmt w:val="decimal"/>
      <w:lvlText w:val=""/>
      <w:lvlJc w:val="left"/>
    </w:lvl>
    <w:lvl w:ilvl="7" w:tplc="03149318">
      <w:numFmt w:val="decimal"/>
      <w:lvlText w:val=""/>
      <w:lvlJc w:val="left"/>
    </w:lvl>
    <w:lvl w:ilvl="8" w:tplc="9C864C76">
      <w:numFmt w:val="decimal"/>
      <w:lvlText w:val=""/>
      <w:lvlJc w:val="left"/>
    </w:lvl>
  </w:abstractNum>
  <w:abstractNum w:abstractNumId="10">
    <w:nsid w:val="000054DE"/>
    <w:multiLevelType w:val="hybridMultilevel"/>
    <w:tmpl w:val="1FBA69F8"/>
    <w:lvl w:ilvl="0" w:tplc="BD68D7D0">
      <w:start w:val="1"/>
      <w:numFmt w:val="bullet"/>
      <w:lvlText w:val="-"/>
      <w:lvlJc w:val="left"/>
    </w:lvl>
    <w:lvl w:ilvl="1" w:tplc="CC5463B8">
      <w:start w:val="1"/>
      <w:numFmt w:val="bullet"/>
      <w:lvlText w:val="-"/>
      <w:lvlJc w:val="left"/>
    </w:lvl>
    <w:lvl w:ilvl="2" w:tplc="F90AB65E">
      <w:numFmt w:val="decimal"/>
      <w:lvlText w:val=""/>
      <w:lvlJc w:val="left"/>
    </w:lvl>
    <w:lvl w:ilvl="3" w:tplc="DF1486AC">
      <w:numFmt w:val="decimal"/>
      <w:lvlText w:val=""/>
      <w:lvlJc w:val="left"/>
    </w:lvl>
    <w:lvl w:ilvl="4" w:tplc="D61C6812">
      <w:numFmt w:val="decimal"/>
      <w:lvlText w:val=""/>
      <w:lvlJc w:val="left"/>
    </w:lvl>
    <w:lvl w:ilvl="5" w:tplc="DFA45A7C">
      <w:numFmt w:val="decimal"/>
      <w:lvlText w:val=""/>
      <w:lvlJc w:val="left"/>
    </w:lvl>
    <w:lvl w:ilvl="6" w:tplc="E39085F6">
      <w:numFmt w:val="decimal"/>
      <w:lvlText w:val=""/>
      <w:lvlJc w:val="left"/>
    </w:lvl>
    <w:lvl w:ilvl="7" w:tplc="B10A8002">
      <w:numFmt w:val="decimal"/>
      <w:lvlText w:val=""/>
      <w:lvlJc w:val="left"/>
    </w:lvl>
    <w:lvl w:ilvl="8" w:tplc="41526962">
      <w:numFmt w:val="decimal"/>
      <w:lvlText w:val=""/>
      <w:lvlJc w:val="left"/>
    </w:lvl>
  </w:abstractNum>
  <w:abstractNum w:abstractNumId="11">
    <w:nsid w:val="00005D03"/>
    <w:multiLevelType w:val="hybridMultilevel"/>
    <w:tmpl w:val="E7E4CC6C"/>
    <w:lvl w:ilvl="0" w:tplc="08CA7662">
      <w:start w:val="1"/>
      <w:numFmt w:val="bullet"/>
      <w:lvlText w:val="А."/>
      <w:lvlJc w:val="left"/>
    </w:lvl>
    <w:lvl w:ilvl="1" w:tplc="0748B44A">
      <w:numFmt w:val="decimal"/>
      <w:lvlText w:val=""/>
      <w:lvlJc w:val="left"/>
    </w:lvl>
    <w:lvl w:ilvl="2" w:tplc="2A38F600">
      <w:numFmt w:val="decimal"/>
      <w:lvlText w:val=""/>
      <w:lvlJc w:val="left"/>
    </w:lvl>
    <w:lvl w:ilvl="3" w:tplc="0A7207FA">
      <w:numFmt w:val="decimal"/>
      <w:lvlText w:val=""/>
      <w:lvlJc w:val="left"/>
    </w:lvl>
    <w:lvl w:ilvl="4" w:tplc="7C42698A">
      <w:numFmt w:val="decimal"/>
      <w:lvlText w:val=""/>
      <w:lvlJc w:val="left"/>
    </w:lvl>
    <w:lvl w:ilvl="5" w:tplc="64768CAA">
      <w:numFmt w:val="decimal"/>
      <w:lvlText w:val=""/>
      <w:lvlJc w:val="left"/>
    </w:lvl>
    <w:lvl w:ilvl="6" w:tplc="F7D8DD2A">
      <w:numFmt w:val="decimal"/>
      <w:lvlText w:val=""/>
      <w:lvlJc w:val="left"/>
    </w:lvl>
    <w:lvl w:ilvl="7" w:tplc="44BEA9C6">
      <w:numFmt w:val="decimal"/>
      <w:lvlText w:val=""/>
      <w:lvlJc w:val="left"/>
    </w:lvl>
    <w:lvl w:ilvl="8" w:tplc="84F40ADA">
      <w:numFmt w:val="decimal"/>
      <w:lvlText w:val=""/>
      <w:lvlJc w:val="left"/>
    </w:lvl>
  </w:abstractNum>
  <w:abstractNum w:abstractNumId="12">
    <w:nsid w:val="00006443"/>
    <w:multiLevelType w:val="hybridMultilevel"/>
    <w:tmpl w:val="B46C301C"/>
    <w:lvl w:ilvl="0" w:tplc="1CFE8386">
      <w:start w:val="7"/>
      <w:numFmt w:val="decimal"/>
      <w:lvlText w:val="%1"/>
      <w:lvlJc w:val="left"/>
    </w:lvl>
    <w:lvl w:ilvl="1" w:tplc="37E0E82A">
      <w:numFmt w:val="decimal"/>
      <w:lvlText w:val=""/>
      <w:lvlJc w:val="left"/>
    </w:lvl>
    <w:lvl w:ilvl="2" w:tplc="5330AFFA">
      <w:numFmt w:val="decimal"/>
      <w:lvlText w:val=""/>
      <w:lvlJc w:val="left"/>
    </w:lvl>
    <w:lvl w:ilvl="3" w:tplc="946C858C">
      <w:numFmt w:val="decimal"/>
      <w:lvlText w:val=""/>
      <w:lvlJc w:val="left"/>
    </w:lvl>
    <w:lvl w:ilvl="4" w:tplc="AC025E46">
      <w:numFmt w:val="decimal"/>
      <w:lvlText w:val=""/>
      <w:lvlJc w:val="left"/>
    </w:lvl>
    <w:lvl w:ilvl="5" w:tplc="3C064174">
      <w:numFmt w:val="decimal"/>
      <w:lvlText w:val=""/>
      <w:lvlJc w:val="left"/>
    </w:lvl>
    <w:lvl w:ilvl="6" w:tplc="7722B904">
      <w:numFmt w:val="decimal"/>
      <w:lvlText w:val=""/>
      <w:lvlJc w:val="left"/>
    </w:lvl>
    <w:lvl w:ilvl="7" w:tplc="5ABC3FB8">
      <w:numFmt w:val="decimal"/>
      <w:lvlText w:val=""/>
      <w:lvlJc w:val="left"/>
    </w:lvl>
    <w:lvl w:ilvl="8" w:tplc="D6D2DFCA">
      <w:numFmt w:val="decimal"/>
      <w:lvlText w:val=""/>
      <w:lvlJc w:val="left"/>
    </w:lvl>
  </w:abstractNum>
  <w:abstractNum w:abstractNumId="13">
    <w:nsid w:val="000066BB"/>
    <w:multiLevelType w:val="hybridMultilevel"/>
    <w:tmpl w:val="C1F463BE"/>
    <w:lvl w:ilvl="0" w:tplc="E294079E">
      <w:start w:val="1"/>
      <w:numFmt w:val="bullet"/>
      <w:lvlText w:val="О"/>
      <w:lvlJc w:val="left"/>
    </w:lvl>
    <w:lvl w:ilvl="1" w:tplc="9F643008">
      <w:numFmt w:val="decimal"/>
      <w:lvlText w:val=""/>
      <w:lvlJc w:val="left"/>
    </w:lvl>
    <w:lvl w:ilvl="2" w:tplc="0096BC9A">
      <w:numFmt w:val="decimal"/>
      <w:lvlText w:val=""/>
      <w:lvlJc w:val="left"/>
    </w:lvl>
    <w:lvl w:ilvl="3" w:tplc="187E0578">
      <w:numFmt w:val="decimal"/>
      <w:lvlText w:val=""/>
      <w:lvlJc w:val="left"/>
    </w:lvl>
    <w:lvl w:ilvl="4" w:tplc="2A8E0D6C">
      <w:numFmt w:val="decimal"/>
      <w:lvlText w:val=""/>
      <w:lvlJc w:val="left"/>
    </w:lvl>
    <w:lvl w:ilvl="5" w:tplc="4B4CF860">
      <w:numFmt w:val="decimal"/>
      <w:lvlText w:val=""/>
      <w:lvlJc w:val="left"/>
    </w:lvl>
    <w:lvl w:ilvl="6" w:tplc="44749F92">
      <w:numFmt w:val="decimal"/>
      <w:lvlText w:val=""/>
      <w:lvlJc w:val="left"/>
    </w:lvl>
    <w:lvl w:ilvl="7" w:tplc="26D6362E">
      <w:numFmt w:val="decimal"/>
      <w:lvlText w:val=""/>
      <w:lvlJc w:val="left"/>
    </w:lvl>
    <w:lvl w:ilvl="8" w:tplc="D898FBD0">
      <w:numFmt w:val="decimal"/>
      <w:lvlText w:val=""/>
      <w:lvlJc w:val="left"/>
    </w:lvl>
  </w:abstractNum>
  <w:abstractNum w:abstractNumId="14">
    <w:nsid w:val="0000701F"/>
    <w:multiLevelType w:val="hybridMultilevel"/>
    <w:tmpl w:val="7752EDEE"/>
    <w:lvl w:ilvl="0" w:tplc="5582D4D6">
      <w:start w:val="1"/>
      <w:numFmt w:val="bullet"/>
      <w:lvlText w:val="Д."/>
      <w:lvlJc w:val="left"/>
    </w:lvl>
    <w:lvl w:ilvl="1" w:tplc="D24E8BB8">
      <w:start w:val="1"/>
      <w:numFmt w:val="bullet"/>
      <w:lvlText w:val="К."/>
      <w:lvlJc w:val="left"/>
    </w:lvl>
    <w:lvl w:ilvl="2" w:tplc="9AB8057A">
      <w:numFmt w:val="decimal"/>
      <w:lvlText w:val=""/>
      <w:lvlJc w:val="left"/>
    </w:lvl>
    <w:lvl w:ilvl="3" w:tplc="6D6886DE">
      <w:numFmt w:val="decimal"/>
      <w:lvlText w:val=""/>
      <w:lvlJc w:val="left"/>
    </w:lvl>
    <w:lvl w:ilvl="4" w:tplc="570843D4">
      <w:numFmt w:val="decimal"/>
      <w:lvlText w:val=""/>
      <w:lvlJc w:val="left"/>
    </w:lvl>
    <w:lvl w:ilvl="5" w:tplc="95B02EDE">
      <w:numFmt w:val="decimal"/>
      <w:lvlText w:val=""/>
      <w:lvlJc w:val="left"/>
    </w:lvl>
    <w:lvl w:ilvl="6" w:tplc="800CECEC">
      <w:numFmt w:val="decimal"/>
      <w:lvlText w:val=""/>
      <w:lvlJc w:val="left"/>
    </w:lvl>
    <w:lvl w:ilvl="7" w:tplc="B896C19C">
      <w:numFmt w:val="decimal"/>
      <w:lvlText w:val=""/>
      <w:lvlJc w:val="left"/>
    </w:lvl>
    <w:lvl w:ilvl="8" w:tplc="FB84C180">
      <w:numFmt w:val="decimal"/>
      <w:lvlText w:val=""/>
      <w:lvlJc w:val="left"/>
    </w:lvl>
  </w:abstractNum>
  <w:abstractNum w:abstractNumId="15">
    <w:nsid w:val="00007A5A"/>
    <w:multiLevelType w:val="hybridMultilevel"/>
    <w:tmpl w:val="9266BC54"/>
    <w:lvl w:ilvl="0" w:tplc="8ABE3306">
      <w:start w:val="1"/>
      <w:numFmt w:val="bullet"/>
      <w:lvlText w:val="В."/>
      <w:lvlJc w:val="left"/>
    </w:lvl>
    <w:lvl w:ilvl="1" w:tplc="FF0626FA">
      <w:numFmt w:val="decimal"/>
      <w:lvlText w:val=""/>
      <w:lvlJc w:val="left"/>
    </w:lvl>
    <w:lvl w:ilvl="2" w:tplc="B7B06638">
      <w:numFmt w:val="decimal"/>
      <w:lvlText w:val=""/>
      <w:lvlJc w:val="left"/>
    </w:lvl>
    <w:lvl w:ilvl="3" w:tplc="C784BD0A">
      <w:numFmt w:val="decimal"/>
      <w:lvlText w:val=""/>
      <w:lvlJc w:val="left"/>
    </w:lvl>
    <w:lvl w:ilvl="4" w:tplc="A92C67C6">
      <w:numFmt w:val="decimal"/>
      <w:lvlText w:val=""/>
      <w:lvlJc w:val="left"/>
    </w:lvl>
    <w:lvl w:ilvl="5" w:tplc="A4CE013A">
      <w:numFmt w:val="decimal"/>
      <w:lvlText w:val=""/>
      <w:lvlJc w:val="left"/>
    </w:lvl>
    <w:lvl w:ilvl="6" w:tplc="830607BC">
      <w:numFmt w:val="decimal"/>
      <w:lvlText w:val=""/>
      <w:lvlJc w:val="left"/>
    </w:lvl>
    <w:lvl w:ilvl="7" w:tplc="19F2CA2A">
      <w:numFmt w:val="decimal"/>
      <w:lvlText w:val=""/>
      <w:lvlJc w:val="left"/>
    </w:lvl>
    <w:lvl w:ilvl="8" w:tplc="6C0EED2A">
      <w:numFmt w:val="decimal"/>
      <w:lvlText w:val=""/>
      <w:lvlJc w:val="left"/>
    </w:lvl>
  </w:abstractNum>
  <w:abstractNum w:abstractNumId="16">
    <w:nsid w:val="1F3F725E"/>
    <w:multiLevelType w:val="hybridMultilevel"/>
    <w:tmpl w:val="B7C0F4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C1750B"/>
    <w:multiLevelType w:val="hybridMultilevel"/>
    <w:tmpl w:val="1AE63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F0384"/>
    <w:multiLevelType w:val="hybridMultilevel"/>
    <w:tmpl w:val="2D72C938"/>
    <w:lvl w:ilvl="0" w:tplc="EAB858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3E17A68"/>
    <w:multiLevelType w:val="multilevel"/>
    <w:tmpl w:val="613C9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573638"/>
    <w:multiLevelType w:val="hybridMultilevel"/>
    <w:tmpl w:val="2244EC6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2858E0"/>
    <w:multiLevelType w:val="hybridMultilevel"/>
    <w:tmpl w:val="A9A6C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E1B4654"/>
    <w:multiLevelType w:val="hybridMultilevel"/>
    <w:tmpl w:val="91922F1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61000CEE"/>
    <w:multiLevelType w:val="hybridMultilevel"/>
    <w:tmpl w:val="58260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940ADB"/>
    <w:multiLevelType w:val="hybridMultilevel"/>
    <w:tmpl w:val="2448477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7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  <w:num w:numId="11">
    <w:abstractNumId w:val="12"/>
  </w:num>
  <w:num w:numId="12">
    <w:abstractNumId w:val="13"/>
  </w:num>
  <w:num w:numId="13">
    <w:abstractNumId w:val="5"/>
  </w:num>
  <w:num w:numId="14">
    <w:abstractNumId w:val="2"/>
  </w:num>
  <w:num w:numId="15">
    <w:abstractNumId w:val="14"/>
  </w:num>
  <w:num w:numId="16">
    <w:abstractNumId w:val="11"/>
  </w:num>
  <w:num w:numId="17">
    <w:abstractNumId w:val="15"/>
  </w:num>
  <w:num w:numId="18">
    <w:abstractNumId w:val="18"/>
  </w:num>
  <w:num w:numId="19">
    <w:abstractNumId w:val="19"/>
  </w:num>
  <w:num w:numId="20">
    <w:abstractNumId w:val="24"/>
  </w:num>
  <w:num w:numId="21">
    <w:abstractNumId w:val="21"/>
  </w:num>
  <w:num w:numId="22">
    <w:abstractNumId w:val="22"/>
  </w:num>
  <w:num w:numId="23">
    <w:abstractNumId w:val="23"/>
  </w:num>
  <w:num w:numId="24">
    <w:abstractNumId w:val="17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5D6"/>
    <w:rsid w:val="000565E4"/>
    <w:rsid w:val="00061271"/>
    <w:rsid w:val="00083122"/>
    <w:rsid w:val="000F5C64"/>
    <w:rsid w:val="00120D56"/>
    <w:rsid w:val="00135D48"/>
    <w:rsid w:val="001B4769"/>
    <w:rsid w:val="00270495"/>
    <w:rsid w:val="002A7809"/>
    <w:rsid w:val="002D455B"/>
    <w:rsid w:val="002E0ABC"/>
    <w:rsid w:val="00312964"/>
    <w:rsid w:val="00386F55"/>
    <w:rsid w:val="004135D6"/>
    <w:rsid w:val="00427592"/>
    <w:rsid w:val="005026BD"/>
    <w:rsid w:val="0051177D"/>
    <w:rsid w:val="005A2301"/>
    <w:rsid w:val="005B01B9"/>
    <w:rsid w:val="0074707D"/>
    <w:rsid w:val="007625B6"/>
    <w:rsid w:val="007709D9"/>
    <w:rsid w:val="00773BA7"/>
    <w:rsid w:val="00824DE8"/>
    <w:rsid w:val="00852034"/>
    <w:rsid w:val="008C3539"/>
    <w:rsid w:val="00903C6D"/>
    <w:rsid w:val="00922D95"/>
    <w:rsid w:val="00A33678"/>
    <w:rsid w:val="00AE297A"/>
    <w:rsid w:val="00AE7586"/>
    <w:rsid w:val="00B30119"/>
    <w:rsid w:val="00BB2AAB"/>
    <w:rsid w:val="00CB120F"/>
    <w:rsid w:val="00CF7260"/>
    <w:rsid w:val="00E06796"/>
    <w:rsid w:val="00E2523E"/>
    <w:rsid w:val="00E533ED"/>
    <w:rsid w:val="00E901FE"/>
    <w:rsid w:val="00EF7C6E"/>
    <w:rsid w:val="00F5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964"/>
  </w:style>
  <w:style w:type="paragraph" w:styleId="a5">
    <w:name w:val="footer"/>
    <w:basedOn w:val="a"/>
    <w:link w:val="a6"/>
    <w:uiPriority w:val="99"/>
    <w:unhideWhenUsed/>
    <w:rsid w:val="0031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964"/>
  </w:style>
  <w:style w:type="paragraph" w:styleId="a7">
    <w:name w:val="List Paragraph"/>
    <w:basedOn w:val="a"/>
    <w:uiPriority w:val="34"/>
    <w:qFormat/>
    <w:rsid w:val="008C3539"/>
    <w:pPr>
      <w:ind w:left="720"/>
      <w:contextualSpacing/>
    </w:pPr>
  </w:style>
  <w:style w:type="table" w:styleId="a8">
    <w:name w:val="Table Grid"/>
    <w:basedOn w:val="a1"/>
    <w:uiPriority w:val="59"/>
    <w:rsid w:val="00120D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903C6D"/>
    <w:rPr>
      <w:color w:val="0000FF" w:themeColor="hyperlink"/>
      <w:u w:val="single"/>
    </w:rPr>
  </w:style>
  <w:style w:type="paragraph" w:customStyle="1" w:styleId="c24">
    <w:name w:val="c24"/>
    <w:basedOn w:val="a"/>
    <w:rsid w:val="002E0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2E0ABC"/>
  </w:style>
  <w:style w:type="character" w:customStyle="1" w:styleId="c1">
    <w:name w:val="c1"/>
    <w:basedOn w:val="a0"/>
    <w:rsid w:val="002E0ABC"/>
  </w:style>
  <w:style w:type="paragraph" w:customStyle="1" w:styleId="c12">
    <w:name w:val="c12"/>
    <w:basedOn w:val="a"/>
    <w:rsid w:val="002E0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E0ABC"/>
  </w:style>
  <w:style w:type="paragraph" w:styleId="aa">
    <w:name w:val="Balloon Text"/>
    <w:basedOn w:val="a"/>
    <w:link w:val="ab"/>
    <w:uiPriority w:val="99"/>
    <w:semiHidden/>
    <w:unhideWhenUsed/>
    <w:rsid w:val="0008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3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964"/>
  </w:style>
  <w:style w:type="paragraph" w:styleId="a5">
    <w:name w:val="footer"/>
    <w:basedOn w:val="a"/>
    <w:link w:val="a6"/>
    <w:uiPriority w:val="99"/>
    <w:unhideWhenUsed/>
    <w:rsid w:val="00312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964"/>
  </w:style>
  <w:style w:type="paragraph" w:styleId="a7">
    <w:name w:val="List Paragraph"/>
    <w:basedOn w:val="a"/>
    <w:uiPriority w:val="34"/>
    <w:qFormat/>
    <w:rsid w:val="008C3539"/>
    <w:pPr>
      <w:ind w:left="720"/>
      <w:contextualSpacing/>
    </w:pPr>
  </w:style>
  <w:style w:type="table" w:styleId="a8">
    <w:name w:val="Table Grid"/>
    <w:basedOn w:val="a1"/>
    <w:uiPriority w:val="59"/>
    <w:rsid w:val="00120D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903C6D"/>
    <w:rPr>
      <w:color w:val="0000FF" w:themeColor="hyperlink"/>
      <w:u w:val="single"/>
    </w:rPr>
  </w:style>
  <w:style w:type="paragraph" w:customStyle="1" w:styleId="c24">
    <w:name w:val="c24"/>
    <w:basedOn w:val="a"/>
    <w:rsid w:val="002E0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2E0ABC"/>
  </w:style>
  <w:style w:type="character" w:customStyle="1" w:styleId="c1">
    <w:name w:val="c1"/>
    <w:basedOn w:val="a0"/>
    <w:rsid w:val="002E0ABC"/>
  </w:style>
  <w:style w:type="paragraph" w:customStyle="1" w:styleId="c12">
    <w:name w:val="c12"/>
    <w:basedOn w:val="a"/>
    <w:rsid w:val="002E0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E0ABC"/>
  </w:style>
  <w:style w:type="paragraph" w:styleId="aa">
    <w:name w:val="Balloon Text"/>
    <w:basedOn w:val="a"/>
    <w:link w:val="ab"/>
    <w:uiPriority w:val="99"/>
    <w:semiHidden/>
    <w:unhideWhenUsed/>
    <w:rsid w:val="0008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3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.pushkinskijdom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cior.edu.ru/catalog/osnovnoe_obshee?class=&amp;discipline_oo=3&amp;moduletypes%5B%5D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iteratura5.narod.ru/eor_ratalog_li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philologos.narod.ru&amp;sa=D&amp;ust=1566295386664000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google.com/url?q=http://www.ruscorpora.ru&amp;sa=D&amp;ust=156629538666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29</Pages>
  <Words>10478</Words>
  <Characters>59731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</dc:creator>
  <cp:keywords/>
  <dc:description/>
  <cp:lastModifiedBy>Лариса</cp:lastModifiedBy>
  <cp:revision>8</cp:revision>
  <dcterms:created xsi:type="dcterms:W3CDTF">2021-01-15T13:33:00Z</dcterms:created>
  <dcterms:modified xsi:type="dcterms:W3CDTF">2021-01-17T14:08:00Z</dcterms:modified>
</cp:coreProperties>
</file>